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6FC" w:rsidRDefault="00FB1884">
      <w:pPr>
        <w:tabs>
          <w:tab w:val="left" w:pos="5760"/>
          <w:tab w:val="left" w:pos="6300"/>
        </w:tabs>
        <w:snapToGrid w:val="0"/>
        <w:spacing w:line="300" w:lineRule="auto"/>
        <w:jc w:val="left"/>
        <w:rPr>
          <w:rFonts w:ascii="宋体" w:hAnsi="宋体"/>
          <w:sz w:val="44"/>
          <w:szCs w:val="44"/>
        </w:rPr>
      </w:pPr>
      <w:r>
        <w:rPr>
          <w:rFonts w:ascii="宋体" w:hAnsi="宋体"/>
          <w:sz w:val="44"/>
          <w:szCs w:val="44"/>
        </w:rPr>
        <w:tab/>
      </w:r>
    </w:p>
    <w:p w:rsidR="00E836FC" w:rsidRDefault="00FB1884">
      <w:pPr>
        <w:spacing w:line="480" w:lineRule="exact"/>
        <w:jc w:val="center"/>
        <w:rPr>
          <w:rFonts w:asciiTheme="majorEastAsia" w:eastAsiaTheme="majorEastAsia" w:hAnsiTheme="majorEastAsia"/>
          <w:b/>
          <w:sz w:val="44"/>
          <w:szCs w:val="44"/>
        </w:rPr>
      </w:pPr>
      <w:r>
        <w:rPr>
          <w:rFonts w:asciiTheme="majorEastAsia" w:eastAsiaTheme="majorEastAsia" w:hAnsiTheme="majorEastAsia" w:cs="宋体" w:hint="eastAsia"/>
          <w:bCs/>
          <w:sz w:val="44"/>
          <w:szCs w:val="44"/>
        </w:rPr>
        <w:t>南通市第</w:t>
      </w:r>
      <w:r>
        <w:rPr>
          <w:rFonts w:asciiTheme="majorEastAsia" w:eastAsiaTheme="majorEastAsia" w:hAnsiTheme="majorEastAsia" w:cs="宋体" w:hint="eastAsia"/>
          <w:bCs/>
          <w:sz w:val="44"/>
          <w:szCs w:val="44"/>
        </w:rPr>
        <w:t>三</w:t>
      </w:r>
      <w:r>
        <w:rPr>
          <w:rFonts w:asciiTheme="majorEastAsia" w:eastAsiaTheme="majorEastAsia" w:hAnsiTheme="majorEastAsia" w:cs="宋体" w:hint="eastAsia"/>
          <w:bCs/>
          <w:sz w:val="44"/>
          <w:szCs w:val="44"/>
        </w:rPr>
        <w:t>人民医院消防安全评估项目</w:t>
      </w:r>
    </w:p>
    <w:p w:rsidR="00E836FC" w:rsidRDefault="00E836FC">
      <w:pPr>
        <w:spacing w:line="1400" w:lineRule="exact"/>
        <w:jc w:val="center"/>
        <w:rPr>
          <w:rFonts w:ascii="宋体" w:hAnsi="宋体"/>
          <w:b/>
          <w:sz w:val="72"/>
          <w:szCs w:val="72"/>
        </w:rPr>
      </w:pPr>
    </w:p>
    <w:p w:rsidR="00E836FC" w:rsidRDefault="00E836FC">
      <w:pPr>
        <w:spacing w:line="1400" w:lineRule="exact"/>
        <w:jc w:val="center"/>
        <w:rPr>
          <w:rFonts w:ascii="宋体" w:hAnsi="宋体"/>
          <w:b/>
          <w:sz w:val="72"/>
          <w:szCs w:val="72"/>
        </w:rPr>
      </w:pPr>
    </w:p>
    <w:p w:rsidR="00E836FC" w:rsidRDefault="00FB1884">
      <w:pPr>
        <w:spacing w:line="1400" w:lineRule="exact"/>
        <w:jc w:val="center"/>
        <w:rPr>
          <w:rFonts w:ascii="宋体" w:hAnsi="宋体"/>
          <w:b/>
          <w:sz w:val="72"/>
          <w:szCs w:val="72"/>
        </w:rPr>
      </w:pPr>
      <w:r>
        <w:rPr>
          <w:rFonts w:ascii="宋体" w:hAnsi="宋体" w:hint="eastAsia"/>
          <w:b/>
          <w:sz w:val="72"/>
          <w:szCs w:val="72"/>
        </w:rPr>
        <w:t>招标文件</w:t>
      </w:r>
    </w:p>
    <w:p w:rsidR="00E836FC" w:rsidRDefault="00E836FC">
      <w:pPr>
        <w:spacing w:line="360" w:lineRule="auto"/>
        <w:ind w:firstLineChars="845" w:firstLine="3733"/>
        <w:rPr>
          <w:rFonts w:ascii="宋体" w:hAnsi="宋体"/>
          <w:b/>
          <w:sz w:val="44"/>
          <w:szCs w:val="44"/>
        </w:rPr>
      </w:pPr>
    </w:p>
    <w:p w:rsidR="00E836FC" w:rsidRDefault="00E836FC">
      <w:pPr>
        <w:spacing w:line="360" w:lineRule="auto"/>
        <w:ind w:firstLineChars="845" w:firstLine="2715"/>
        <w:rPr>
          <w:rFonts w:ascii="宋体" w:hAnsi="宋体"/>
          <w:b/>
          <w:bCs/>
          <w:sz w:val="32"/>
          <w:szCs w:val="32"/>
          <w:lang w:val="zh-CN"/>
        </w:rPr>
      </w:pPr>
    </w:p>
    <w:p w:rsidR="00E836FC" w:rsidRDefault="00E836FC">
      <w:pPr>
        <w:snapToGrid w:val="0"/>
        <w:spacing w:line="360" w:lineRule="auto"/>
        <w:jc w:val="center"/>
        <w:rPr>
          <w:rFonts w:ascii="宋体" w:hAnsi="宋体"/>
          <w:b/>
          <w:sz w:val="36"/>
        </w:rPr>
      </w:pPr>
    </w:p>
    <w:p w:rsidR="00E836FC" w:rsidRDefault="00E836FC">
      <w:pPr>
        <w:snapToGrid w:val="0"/>
        <w:spacing w:line="360" w:lineRule="auto"/>
        <w:jc w:val="center"/>
        <w:rPr>
          <w:rFonts w:ascii="宋体" w:hAnsi="宋体"/>
          <w:b/>
          <w:sz w:val="36"/>
        </w:rPr>
      </w:pPr>
    </w:p>
    <w:p w:rsidR="00E836FC" w:rsidRDefault="00E836FC">
      <w:pPr>
        <w:snapToGrid w:val="0"/>
        <w:spacing w:line="360" w:lineRule="auto"/>
        <w:rPr>
          <w:rFonts w:ascii="宋体" w:hAnsi="宋体"/>
          <w:b/>
          <w:sz w:val="36"/>
        </w:rPr>
      </w:pPr>
    </w:p>
    <w:p w:rsidR="00E836FC" w:rsidRDefault="00E836FC">
      <w:pPr>
        <w:snapToGrid w:val="0"/>
        <w:spacing w:line="360" w:lineRule="auto"/>
        <w:jc w:val="center"/>
        <w:rPr>
          <w:rFonts w:ascii="宋体" w:hAnsi="宋体"/>
          <w:b/>
          <w:sz w:val="36"/>
        </w:rPr>
      </w:pPr>
    </w:p>
    <w:p w:rsidR="00E836FC" w:rsidRDefault="00E836FC">
      <w:pPr>
        <w:snapToGrid w:val="0"/>
        <w:spacing w:line="360" w:lineRule="auto"/>
        <w:jc w:val="center"/>
        <w:rPr>
          <w:rFonts w:ascii="宋体" w:hAnsi="宋体"/>
          <w:b/>
          <w:sz w:val="36"/>
        </w:rPr>
      </w:pPr>
    </w:p>
    <w:p w:rsidR="00E836FC" w:rsidRDefault="00FB1884">
      <w:pPr>
        <w:adjustRightInd w:val="0"/>
        <w:snapToGrid w:val="0"/>
        <w:spacing w:line="360" w:lineRule="auto"/>
        <w:jc w:val="center"/>
        <w:rPr>
          <w:rFonts w:ascii="宋体" w:hAnsi="宋体" w:cs="宋体"/>
          <w:b/>
          <w:sz w:val="32"/>
          <w:szCs w:val="32"/>
        </w:rPr>
      </w:pPr>
      <w:r>
        <w:rPr>
          <w:rFonts w:ascii="宋体" w:hAnsi="宋体" w:cs="宋体" w:hint="eastAsia"/>
          <w:b/>
          <w:sz w:val="32"/>
          <w:szCs w:val="32"/>
        </w:rPr>
        <w:t>采购单位：南通市第</w:t>
      </w:r>
      <w:r>
        <w:rPr>
          <w:rFonts w:ascii="宋体" w:hAnsi="宋体" w:cs="宋体" w:hint="eastAsia"/>
          <w:b/>
          <w:sz w:val="32"/>
          <w:szCs w:val="32"/>
        </w:rPr>
        <w:t>三</w:t>
      </w:r>
      <w:r>
        <w:rPr>
          <w:rFonts w:ascii="宋体" w:hAnsi="宋体" w:cs="宋体" w:hint="eastAsia"/>
          <w:b/>
          <w:sz w:val="32"/>
          <w:szCs w:val="32"/>
        </w:rPr>
        <w:t>人民医院</w:t>
      </w:r>
    </w:p>
    <w:p w:rsidR="00E836FC" w:rsidRDefault="00FB1884">
      <w:pPr>
        <w:adjustRightInd w:val="0"/>
        <w:snapToGrid w:val="0"/>
        <w:spacing w:line="360" w:lineRule="auto"/>
        <w:jc w:val="center"/>
        <w:rPr>
          <w:rFonts w:ascii="宋体" w:hAnsi="宋体"/>
          <w:b/>
          <w:sz w:val="32"/>
          <w:szCs w:val="32"/>
        </w:rPr>
      </w:pPr>
      <w:r>
        <w:rPr>
          <w:rFonts w:ascii="宋体" w:hAnsi="宋体" w:cs="宋体" w:hint="eastAsia"/>
          <w:b/>
          <w:sz w:val="32"/>
          <w:szCs w:val="32"/>
        </w:rPr>
        <w:t>二〇二一年</w:t>
      </w:r>
      <w:r>
        <w:rPr>
          <w:rFonts w:ascii="宋体" w:hAnsi="宋体" w:cs="宋体" w:hint="eastAsia"/>
          <w:b/>
          <w:sz w:val="32"/>
          <w:szCs w:val="32"/>
        </w:rPr>
        <w:t>十一</w:t>
      </w:r>
      <w:r>
        <w:rPr>
          <w:rFonts w:ascii="宋体" w:hAnsi="宋体" w:cs="宋体" w:hint="eastAsia"/>
          <w:b/>
          <w:sz w:val="32"/>
          <w:szCs w:val="32"/>
        </w:rPr>
        <w:t>月</w:t>
      </w:r>
      <w:r>
        <w:rPr>
          <w:rFonts w:ascii="宋体" w:hAnsi="宋体" w:cs="宋体" w:hint="eastAsia"/>
          <w:b/>
          <w:sz w:val="32"/>
          <w:szCs w:val="32"/>
        </w:rPr>
        <w:t>二</w:t>
      </w:r>
      <w:r>
        <w:rPr>
          <w:rFonts w:ascii="宋体" w:hAnsi="宋体" w:cs="宋体" w:hint="eastAsia"/>
          <w:b/>
          <w:sz w:val="32"/>
          <w:szCs w:val="32"/>
        </w:rPr>
        <w:t>日</w:t>
      </w:r>
    </w:p>
    <w:p w:rsidR="00E836FC" w:rsidRDefault="00FB1884">
      <w:pPr>
        <w:rPr>
          <w:rFonts w:ascii="宋体" w:hAnsi="宋体"/>
          <w:b/>
          <w:sz w:val="44"/>
          <w:szCs w:val="44"/>
        </w:rPr>
      </w:pPr>
      <w:r>
        <w:rPr>
          <w:rFonts w:ascii="宋体" w:hAnsi="宋体" w:hint="eastAsia"/>
          <w:b/>
          <w:sz w:val="44"/>
          <w:szCs w:val="44"/>
        </w:rPr>
        <w:t xml:space="preserve"> </w:t>
      </w:r>
    </w:p>
    <w:p w:rsidR="00E836FC" w:rsidRDefault="00FB1884">
      <w:pPr>
        <w:pStyle w:val="a3"/>
        <w:overflowPunct w:val="0"/>
        <w:ind w:firstLine="0"/>
        <w:jc w:val="center"/>
        <w:rPr>
          <w:rFonts w:ascii="宋体" w:eastAsia="宋体" w:hAnsi="宋体"/>
          <w:b/>
          <w:sz w:val="44"/>
          <w:szCs w:val="44"/>
        </w:rPr>
      </w:pPr>
      <w:r>
        <w:rPr>
          <w:rFonts w:ascii="宋体" w:eastAsia="宋体" w:hAnsi="宋体"/>
          <w:b/>
          <w:sz w:val="44"/>
          <w:szCs w:val="44"/>
        </w:rPr>
        <w:br w:type="page"/>
      </w:r>
      <w:r>
        <w:rPr>
          <w:rFonts w:ascii="宋体" w:eastAsia="宋体" w:hAnsi="宋体" w:hint="eastAsia"/>
          <w:b/>
          <w:sz w:val="44"/>
          <w:szCs w:val="44"/>
        </w:rPr>
        <w:lastRenderedPageBreak/>
        <w:t>目</w:t>
      </w:r>
      <w:r>
        <w:rPr>
          <w:rFonts w:ascii="宋体" w:eastAsia="宋体" w:hAnsi="宋体" w:hint="eastAsia"/>
          <w:b/>
          <w:sz w:val="44"/>
          <w:szCs w:val="44"/>
        </w:rPr>
        <w:t xml:space="preserve">  </w:t>
      </w:r>
      <w:r>
        <w:rPr>
          <w:rFonts w:ascii="宋体" w:eastAsia="宋体" w:hAnsi="宋体" w:hint="eastAsia"/>
          <w:b/>
          <w:sz w:val="44"/>
          <w:szCs w:val="44"/>
        </w:rPr>
        <w:t>录</w:t>
      </w:r>
    </w:p>
    <w:p w:rsidR="00E836FC" w:rsidRDefault="00E836FC">
      <w:pPr>
        <w:pStyle w:val="a3"/>
        <w:overflowPunct w:val="0"/>
        <w:ind w:firstLine="0"/>
        <w:jc w:val="center"/>
        <w:rPr>
          <w:rFonts w:ascii="宋体" w:eastAsia="宋体" w:hAnsi="宋体"/>
          <w:sz w:val="30"/>
        </w:rPr>
      </w:pPr>
    </w:p>
    <w:p w:rsidR="00E836FC" w:rsidRDefault="00FB1884">
      <w:pPr>
        <w:pStyle w:val="Style12"/>
        <w:tabs>
          <w:tab w:val="right" w:leader="dot" w:pos="9528"/>
        </w:tabs>
        <w:spacing w:line="1200" w:lineRule="exact"/>
        <w:rPr>
          <w:rFonts w:ascii="宋体" w:eastAsia="宋体" w:hAnsi="宋体"/>
          <w:sz w:val="32"/>
          <w:szCs w:val="32"/>
        </w:rPr>
      </w:pPr>
      <w:r>
        <w:rPr>
          <w:rFonts w:ascii="宋体" w:eastAsia="宋体" w:hAnsi="宋体"/>
          <w:b/>
          <w:bCs/>
          <w:sz w:val="36"/>
          <w:szCs w:val="36"/>
        </w:rPr>
        <w:fldChar w:fldCharType="begin"/>
      </w:r>
      <w:r>
        <w:rPr>
          <w:rFonts w:ascii="宋体" w:eastAsia="宋体" w:hAnsi="宋体"/>
          <w:b/>
          <w:bCs/>
          <w:sz w:val="36"/>
          <w:szCs w:val="36"/>
        </w:rPr>
        <w:instrText xml:space="preserve"> TOC \o "1-1" </w:instrText>
      </w:r>
      <w:r>
        <w:rPr>
          <w:rFonts w:ascii="宋体" w:eastAsia="宋体" w:hAnsi="宋体"/>
          <w:b/>
          <w:bCs/>
          <w:sz w:val="36"/>
          <w:szCs w:val="36"/>
        </w:rPr>
        <w:fldChar w:fldCharType="separate"/>
      </w:r>
      <w:r>
        <w:rPr>
          <w:rFonts w:ascii="宋体" w:eastAsia="宋体" w:hAnsi="宋体"/>
          <w:sz w:val="32"/>
          <w:szCs w:val="32"/>
        </w:rPr>
        <w:t>第一章</w:t>
      </w:r>
      <w:r>
        <w:rPr>
          <w:rFonts w:ascii="宋体" w:eastAsia="宋体" w:hAnsi="宋体"/>
          <w:sz w:val="32"/>
          <w:szCs w:val="32"/>
        </w:rPr>
        <w:t xml:space="preserve"> </w:t>
      </w:r>
      <w:r>
        <w:rPr>
          <w:rFonts w:ascii="宋体" w:eastAsia="宋体" w:hAnsi="宋体" w:hint="eastAsia"/>
          <w:sz w:val="32"/>
          <w:szCs w:val="32"/>
        </w:rPr>
        <w:t>询价公告</w:t>
      </w:r>
    </w:p>
    <w:p w:rsidR="00E836FC" w:rsidRDefault="00FB1884">
      <w:pPr>
        <w:pStyle w:val="Style12"/>
        <w:tabs>
          <w:tab w:val="right" w:leader="dot" w:pos="9528"/>
        </w:tabs>
        <w:spacing w:line="1200" w:lineRule="exact"/>
        <w:rPr>
          <w:rFonts w:ascii="宋体" w:eastAsia="宋体" w:hAnsi="宋体"/>
          <w:sz w:val="32"/>
          <w:szCs w:val="32"/>
        </w:rPr>
      </w:pPr>
      <w:r>
        <w:rPr>
          <w:rFonts w:ascii="宋体" w:eastAsia="宋体" w:hAnsi="宋体"/>
          <w:sz w:val="32"/>
          <w:szCs w:val="32"/>
        </w:rPr>
        <w:t>第二章</w:t>
      </w:r>
      <w:r>
        <w:rPr>
          <w:rFonts w:ascii="宋体" w:eastAsia="宋体" w:hAnsi="宋体"/>
          <w:sz w:val="32"/>
          <w:szCs w:val="32"/>
        </w:rPr>
        <w:t xml:space="preserve"> </w:t>
      </w:r>
      <w:r>
        <w:rPr>
          <w:rFonts w:ascii="宋体" w:eastAsia="宋体" w:hAnsi="宋体" w:hint="eastAsia"/>
          <w:sz w:val="32"/>
          <w:szCs w:val="32"/>
        </w:rPr>
        <w:t>供应商</w:t>
      </w:r>
      <w:r>
        <w:rPr>
          <w:rFonts w:ascii="宋体" w:eastAsia="宋体" w:hAnsi="宋体"/>
          <w:sz w:val="32"/>
          <w:szCs w:val="32"/>
        </w:rPr>
        <w:t>须知</w:t>
      </w:r>
    </w:p>
    <w:p w:rsidR="00E836FC" w:rsidRDefault="00FB1884">
      <w:pPr>
        <w:pStyle w:val="Style12"/>
        <w:tabs>
          <w:tab w:val="right" w:leader="dot" w:pos="9528"/>
        </w:tabs>
        <w:spacing w:line="1200" w:lineRule="exact"/>
        <w:rPr>
          <w:rFonts w:ascii="宋体" w:eastAsia="宋体" w:hAnsi="宋体"/>
          <w:sz w:val="32"/>
          <w:szCs w:val="32"/>
        </w:rPr>
      </w:pPr>
      <w:r>
        <w:rPr>
          <w:rFonts w:ascii="宋体" w:eastAsia="宋体" w:hAnsi="宋体"/>
          <w:sz w:val="32"/>
          <w:szCs w:val="32"/>
        </w:rPr>
        <w:t>第三章</w:t>
      </w:r>
      <w:r>
        <w:rPr>
          <w:rFonts w:ascii="宋体" w:eastAsia="宋体" w:hAnsi="宋体"/>
          <w:sz w:val="32"/>
          <w:szCs w:val="32"/>
        </w:rPr>
        <w:t xml:space="preserve"> </w:t>
      </w:r>
      <w:r>
        <w:rPr>
          <w:rFonts w:ascii="宋体" w:eastAsia="宋体" w:hAnsi="宋体"/>
          <w:sz w:val="32"/>
          <w:szCs w:val="32"/>
        </w:rPr>
        <w:t>项目需求</w:t>
      </w:r>
    </w:p>
    <w:p w:rsidR="00E836FC" w:rsidRDefault="00E836FC"/>
    <w:p w:rsidR="00E836FC" w:rsidRDefault="00E836FC"/>
    <w:p w:rsidR="00E836FC" w:rsidRDefault="00FB1884">
      <w:pPr>
        <w:rPr>
          <w:rFonts w:ascii="宋体" w:hAnsi="宋体"/>
          <w:sz w:val="32"/>
          <w:szCs w:val="32"/>
        </w:rPr>
      </w:pPr>
      <w:r>
        <w:rPr>
          <w:rFonts w:ascii="宋体" w:hAnsi="宋体" w:hint="eastAsia"/>
          <w:sz w:val="32"/>
          <w:szCs w:val="32"/>
        </w:rPr>
        <w:t>第四章</w:t>
      </w:r>
      <w:r>
        <w:rPr>
          <w:rFonts w:ascii="宋体" w:hAnsi="宋体" w:hint="eastAsia"/>
          <w:sz w:val="32"/>
          <w:szCs w:val="32"/>
        </w:rPr>
        <w:t xml:space="preserve"> </w:t>
      </w:r>
      <w:r>
        <w:rPr>
          <w:rFonts w:ascii="宋体" w:hAnsi="宋体" w:hint="eastAsia"/>
          <w:sz w:val="32"/>
          <w:szCs w:val="32"/>
        </w:rPr>
        <w:t>评审方法和程序</w:t>
      </w:r>
    </w:p>
    <w:p w:rsidR="00E836FC" w:rsidRDefault="00FB1884">
      <w:pPr>
        <w:pStyle w:val="Style12"/>
        <w:tabs>
          <w:tab w:val="right" w:leader="dot" w:pos="9528"/>
        </w:tabs>
        <w:spacing w:line="1200" w:lineRule="exact"/>
        <w:rPr>
          <w:rFonts w:ascii="宋体" w:eastAsia="宋体" w:hAnsi="宋体"/>
          <w:sz w:val="32"/>
          <w:szCs w:val="32"/>
        </w:rPr>
      </w:pPr>
      <w:r>
        <w:rPr>
          <w:rFonts w:ascii="宋体" w:eastAsia="宋体" w:hAnsi="宋体"/>
          <w:sz w:val="32"/>
          <w:szCs w:val="32"/>
        </w:rPr>
        <w:t>第五章</w:t>
      </w:r>
      <w:r>
        <w:rPr>
          <w:rFonts w:ascii="宋体" w:eastAsia="宋体" w:hAnsi="宋体"/>
          <w:sz w:val="32"/>
          <w:szCs w:val="32"/>
        </w:rPr>
        <w:t xml:space="preserve"> </w:t>
      </w:r>
      <w:r>
        <w:rPr>
          <w:rFonts w:ascii="宋体" w:eastAsia="宋体" w:hAnsi="宋体" w:hint="eastAsia"/>
          <w:sz w:val="32"/>
          <w:szCs w:val="32"/>
        </w:rPr>
        <w:t>合同签订与验收付款</w:t>
      </w:r>
    </w:p>
    <w:p w:rsidR="00E836FC" w:rsidRDefault="00E836FC"/>
    <w:p w:rsidR="00E836FC" w:rsidRDefault="00E836FC"/>
    <w:p w:rsidR="00E836FC" w:rsidRDefault="00FB1884">
      <w:pPr>
        <w:rPr>
          <w:rFonts w:ascii="宋体" w:hAnsi="宋体"/>
          <w:sz w:val="32"/>
          <w:szCs w:val="32"/>
        </w:rPr>
      </w:pPr>
      <w:r>
        <w:rPr>
          <w:rFonts w:ascii="宋体" w:hAnsi="宋体" w:hint="eastAsia"/>
          <w:sz w:val="32"/>
          <w:szCs w:val="32"/>
        </w:rPr>
        <w:t>第六章</w:t>
      </w:r>
      <w:r>
        <w:rPr>
          <w:rFonts w:ascii="宋体" w:hAnsi="宋体" w:hint="eastAsia"/>
          <w:sz w:val="32"/>
          <w:szCs w:val="32"/>
        </w:rPr>
        <w:t xml:space="preserve"> </w:t>
      </w:r>
      <w:r>
        <w:rPr>
          <w:rFonts w:ascii="宋体" w:hAnsi="宋体" w:hint="eastAsia"/>
          <w:sz w:val="32"/>
          <w:szCs w:val="32"/>
        </w:rPr>
        <w:t>询价</w:t>
      </w:r>
      <w:r>
        <w:rPr>
          <w:rFonts w:ascii="宋体" w:hAnsi="宋体"/>
          <w:sz w:val="32"/>
          <w:szCs w:val="32"/>
        </w:rPr>
        <w:t>响应文件格式</w:t>
      </w:r>
    </w:p>
    <w:p w:rsidR="00E836FC" w:rsidRDefault="00E836FC">
      <w:pPr>
        <w:spacing w:line="1200" w:lineRule="exact"/>
        <w:rPr>
          <w:rFonts w:ascii="宋体" w:hAnsi="宋体"/>
          <w:sz w:val="36"/>
          <w:szCs w:val="36"/>
        </w:rPr>
      </w:pPr>
    </w:p>
    <w:p w:rsidR="00E836FC" w:rsidRDefault="00FB1884">
      <w:pPr>
        <w:rPr>
          <w:rFonts w:ascii="宋体" w:hAnsi="宋体"/>
          <w:b/>
          <w:bCs/>
          <w:sz w:val="36"/>
          <w:szCs w:val="36"/>
        </w:rPr>
      </w:pPr>
      <w:r>
        <w:rPr>
          <w:rFonts w:ascii="宋体" w:hAnsi="宋体"/>
          <w:b/>
          <w:bCs/>
          <w:sz w:val="36"/>
          <w:szCs w:val="36"/>
        </w:rPr>
        <w:fldChar w:fldCharType="end"/>
      </w:r>
    </w:p>
    <w:p w:rsidR="00E836FC" w:rsidRDefault="00E836FC">
      <w:pPr>
        <w:rPr>
          <w:rFonts w:ascii="宋体" w:hAnsi="宋体"/>
          <w:b/>
          <w:bCs/>
          <w:sz w:val="36"/>
          <w:szCs w:val="36"/>
        </w:rPr>
      </w:pPr>
    </w:p>
    <w:p w:rsidR="00E836FC" w:rsidRDefault="00FB1884">
      <w:pPr>
        <w:pStyle w:val="1"/>
        <w:keepNext w:val="0"/>
        <w:keepLines w:val="0"/>
        <w:adjustRightInd w:val="0"/>
        <w:snapToGrid w:val="0"/>
        <w:spacing w:before="0" w:after="0" w:line="800" w:lineRule="exact"/>
        <w:jc w:val="center"/>
        <w:textAlignment w:val="baseline"/>
        <w:rPr>
          <w:rFonts w:ascii="宋体" w:eastAsia="宋体" w:hAnsi="宋体"/>
          <w:w w:val="80"/>
          <w:szCs w:val="44"/>
        </w:rPr>
      </w:pPr>
      <w:r>
        <w:rPr>
          <w:rFonts w:ascii="宋体" w:eastAsia="宋体" w:hAnsi="宋体"/>
          <w:w w:val="80"/>
          <w:szCs w:val="44"/>
        </w:rPr>
        <w:br w:type="page"/>
      </w:r>
      <w:r>
        <w:rPr>
          <w:rFonts w:ascii="宋体" w:eastAsia="宋体" w:hAnsi="宋体" w:hint="eastAsia"/>
          <w:w w:val="80"/>
          <w:szCs w:val="44"/>
        </w:rPr>
        <w:lastRenderedPageBreak/>
        <w:t>第一章</w:t>
      </w:r>
      <w:r>
        <w:rPr>
          <w:rFonts w:ascii="宋体" w:eastAsia="宋体" w:hAnsi="宋体" w:hint="eastAsia"/>
          <w:w w:val="80"/>
          <w:szCs w:val="44"/>
        </w:rPr>
        <w:t xml:space="preserve">  </w:t>
      </w:r>
      <w:r>
        <w:rPr>
          <w:rFonts w:ascii="宋体" w:eastAsia="宋体" w:hAnsi="宋体" w:hint="eastAsia"/>
          <w:w w:val="80"/>
          <w:szCs w:val="44"/>
        </w:rPr>
        <w:t>询价公告</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一、项目名称：南通市第</w:t>
      </w:r>
      <w:r>
        <w:rPr>
          <w:rFonts w:ascii="宋体" w:hAnsi="宋体" w:hint="eastAsia"/>
          <w:sz w:val="24"/>
          <w:szCs w:val="24"/>
        </w:rPr>
        <w:t>三</w:t>
      </w:r>
      <w:r>
        <w:rPr>
          <w:rFonts w:ascii="宋体" w:hAnsi="宋体" w:hint="eastAsia"/>
          <w:sz w:val="24"/>
          <w:szCs w:val="24"/>
        </w:rPr>
        <w:t>人民医院消防安全评估项目</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二、项目预算：</w:t>
      </w:r>
      <w:r>
        <w:rPr>
          <w:rFonts w:ascii="宋体" w:hAnsi="宋体" w:hint="eastAsia"/>
          <w:sz w:val="24"/>
          <w:szCs w:val="24"/>
        </w:rPr>
        <w:t>5</w:t>
      </w:r>
      <w:r>
        <w:rPr>
          <w:rFonts w:ascii="宋体" w:hAnsi="宋体" w:hint="eastAsia"/>
          <w:sz w:val="24"/>
          <w:szCs w:val="24"/>
        </w:rPr>
        <w:t>万元</w:t>
      </w:r>
      <w:r>
        <w:rPr>
          <w:rFonts w:ascii="宋体" w:hAnsi="宋体" w:hint="eastAsia"/>
          <w:sz w:val="24"/>
          <w:szCs w:val="24"/>
        </w:rPr>
        <w:t xml:space="preserve"> </w:t>
      </w:r>
    </w:p>
    <w:p w:rsidR="00E836FC" w:rsidRDefault="00FB1884">
      <w:pPr>
        <w:spacing w:line="480" w:lineRule="exact"/>
        <w:ind w:firstLineChars="200" w:firstLine="480"/>
        <w:rPr>
          <w:rFonts w:ascii="宋体" w:hAnsi="宋体"/>
          <w:spacing w:val="-20"/>
          <w:sz w:val="24"/>
          <w:szCs w:val="24"/>
        </w:rPr>
      </w:pPr>
      <w:r>
        <w:rPr>
          <w:rFonts w:ascii="宋体" w:hAnsi="宋体" w:hint="eastAsia"/>
          <w:sz w:val="24"/>
          <w:szCs w:val="24"/>
        </w:rPr>
        <w:t>三、项目需求：详见招标文件（第三章）</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四、供应商资格要求</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、符合《政府采购法》第二十二条之规定：具有独立承担民事责任的能力；具有良好的商业信誉和健全的财务会计制度；</w:t>
      </w:r>
      <w:bookmarkStart w:id="0" w:name="OLE_LINK3"/>
      <w:bookmarkStart w:id="1" w:name="OLE_LINK2"/>
      <w:r>
        <w:rPr>
          <w:rFonts w:ascii="宋体" w:hAnsi="宋体" w:hint="eastAsia"/>
          <w:sz w:val="24"/>
          <w:szCs w:val="24"/>
        </w:rPr>
        <w:t>具有履行合同所必需的设备和专业技术能力</w:t>
      </w:r>
      <w:bookmarkEnd w:id="0"/>
      <w:bookmarkEnd w:id="1"/>
      <w:r>
        <w:rPr>
          <w:rFonts w:ascii="宋体" w:hAnsi="宋体" w:hint="eastAsia"/>
          <w:sz w:val="24"/>
          <w:szCs w:val="24"/>
        </w:rPr>
        <w:t>；有依法缴纳税收和社会保障资金的良好记录；参加</w:t>
      </w:r>
      <w:r>
        <w:rPr>
          <w:rFonts w:ascii="宋体" w:hAnsi="宋体" w:cs="宋体" w:hint="eastAsia"/>
          <w:sz w:val="24"/>
        </w:rPr>
        <w:t>招标</w:t>
      </w:r>
      <w:r>
        <w:rPr>
          <w:rFonts w:ascii="宋体" w:hAnsi="宋体" w:hint="eastAsia"/>
          <w:sz w:val="24"/>
          <w:szCs w:val="24"/>
        </w:rPr>
        <w:t>采购活动前三年内，在经营活动中没有重大违法记录。</w:t>
      </w:r>
    </w:p>
    <w:p w:rsidR="00E836FC" w:rsidRDefault="00FB1884">
      <w:pPr>
        <w:snapToGrid w:val="0"/>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、法定代表人为同一个人的两个及两个以上法人，母公司、全资子公司及其控股公司，都不得在同一采购项目相同标段中同时参加询价，一经发现，将视同围标处理。</w:t>
      </w:r>
    </w:p>
    <w:p w:rsidR="00E836FC" w:rsidRDefault="00FB1884">
      <w:pPr>
        <w:snapToGrid w:val="0"/>
        <w:spacing w:line="480" w:lineRule="exact"/>
        <w:ind w:firstLineChars="200" w:firstLine="480"/>
        <w:rPr>
          <w:rFonts w:ascii="宋体" w:hAnsi="宋体"/>
          <w:sz w:val="24"/>
          <w:szCs w:val="24"/>
        </w:rPr>
      </w:pPr>
      <w:r>
        <w:rPr>
          <w:rFonts w:ascii="宋体" w:hAnsi="宋体" w:hint="eastAsia"/>
          <w:sz w:val="24"/>
          <w:szCs w:val="24"/>
        </w:rPr>
        <w:t>采购单位其它资格要求：</w:t>
      </w:r>
    </w:p>
    <w:p w:rsidR="00E836FC" w:rsidRDefault="00FB1884">
      <w:pPr>
        <w:numPr>
          <w:ilvl w:val="0"/>
          <w:numId w:val="1"/>
        </w:numPr>
        <w:snapToGrid w:val="0"/>
        <w:spacing w:line="480" w:lineRule="exact"/>
        <w:ind w:firstLineChars="200" w:firstLine="480"/>
        <w:rPr>
          <w:rFonts w:ascii="宋体" w:hAnsi="宋体"/>
          <w:sz w:val="24"/>
          <w:szCs w:val="24"/>
        </w:rPr>
      </w:pPr>
      <w:r>
        <w:rPr>
          <w:rFonts w:ascii="宋体" w:hAnsi="宋体" w:hint="eastAsia"/>
          <w:sz w:val="24"/>
          <w:szCs w:val="24"/>
        </w:rPr>
        <w:t>投标供应商具有有效的营业执照及税务登记证；或者是三证合一的营业执照。</w:t>
      </w:r>
    </w:p>
    <w:p w:rsidR="00E836FC" w:rsidRDefault="00FB1884">
      <w:pPr>
        <w:numPr>
          <w:ilvl w:val="0"/>
          <w:numId w:val="1"/>
        </w:numPr>
        <w:snapToGrid w:val="0"/>
        <w:spacing w:line="480" w:lineRule="exact"/>
        <w:ind w:firstLineChars="200" w:firstLine="480"/>
        <w:rPr>
          <w:rFonts w:ascii="宋体" w:hAnsi="宋体"/>
          <w:sz w:val="24"/>
          <w:szCs w:val="24"/>
        </w:rPr>
      </w:pPr>
      <w:r>
        <w:rPr>
          <w:rFonts w:ascii="宋体" w:hAnsi="宋体" w:hint="eastAsia"/>
          <w:sz w:val="24"/>
          <w:szCs w:val="24"/>
        </w:rPr>
        <w:t>本项目的特定资格要求：投标供应商营业执照具有消防安全服务类似经营范围。符合国家规定的消防技术服务机构的从业条件，供应商在社会消防技术服务信息系统</w:t>
      </w:r>
      <w:r>
        <w:rPr>
          <w:rFonts w:ascii="宋体" w:hAnsi="宋体" w:hint="eastAsia"/>
          <w:sz w:val="24"/>
          <w:szCs w:val="24"/>
        </w:rPr>
        <w:t>中向社会公示的基本信息，提供网页截图并加盖单位公章。</w:t>
      </w:r>
    </w:p>
    <w:p w:rsidR="00E836FC" w:rsidRDefault="00FB1884">
      <w:pPr>
        <w:snapToGrid w:val="0"/>
        <w:spacing w:line="48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投标供应商法定代表人参加投标的，必须提供法定代表人身份证明及法定代表人本人身份证复印件；非法定代表人参加投标的，必须提供法定代表人签字或盖章的授权委托书及法定代表人、被授权人的两人身份证的复印件，被授权人为投标供应商正式人员证明材料【提供被授权人与投标供应商签</w:t>
      </w:r>
      <w:r>
        <w:rPr>
          <w:rFonts w:ascii="宋体" w:hAnsi="宋体" w:hint="eastAsia"/>
          <w:sz w:val="24"/>
          <w:szCs w:val="24"/>
        </w:rPr>
        <w:t>订的有效劳动合同复印件】。</w:t>
      </w:r>
    </w:p>
    <w:p w:rsidR="00E836FC" w:rsidRDefault="00FB1884">
      <w:pPr>
        <w:snapToGrid w:val="0"/>
        <w:spacing w:line="480" w:lineRule="exact"/>
        <w:ind w:firstLineChars="200" w:firstLine="480"/>
        <w:rPr>
          <w:rFonts w:ascii="宋体" w:hAnsi="宋体"/>
          <w:sz w:val="24"/>
          <w:szCs w:val="28"/>
          <w:lang w:val="zh-CN"/>
        </w:rPr>
      </w:pPr>
      <w:r>
        <w:rPr>
          <w:rFonts w:ascii="宋体" w:hAnsi="宋体" w:cs="宋体" w:hint="eastAsia"/>
          <w:sz w:val="24"/>
          <w:szCs w:val="24"/>
        </w:rPr>
        <w:t>6</w:t>
      </w:r>
      <w:r>
        <w:rPr>
          <w:rFonts w:ascii="宋体" w:hAnsi="宋体" w:cs="宋体" w:hint="eastAsia"/>
          <w:sz w:val="24"/>
          <w:szCs w:val="24"/>
        </w:rPr>
        <w:t>、</w:t>
      </w:r>
      <w:r>
        <w:rPr>
          <w:rFonts w:ascii="宋体" w:hAnsi="宋体" w:cs="宋体" w:hint="eastAsia"/>
          <w:sz w:val="24"/>
        </w:rPr>
        <w:t>投标供应商须提供参与本次项目</w:t>
      </w:r>
      <w:r>
        <w:rPr>
          <w:rFonts w:ascii="宋体" w:hAnsi="宋体" w:cs="宋体" w:hint="eastAsia"/>
          <w:sz w:val="24"/>
        </w:rPr>
        <w:t>招标</w:t>
      </w:r>
      <w:r>
        <w:rPr>
          <w:rFonts w:ascii="宋体" w:hAnsi="宋体" w:cs="宋体" w:hint="eastAsia"/>
          <w:sz w:val="24"/>
        </w:rPr>
        <w:t>采购活动前三年内，在经营活动中没有重大违法记录的书面《无重大违法记录声明函</w:t>
      </w:r>
      <w:r>
        <w:rPr>
          <w:rFonts w:ascii="宋体" w:hAnsi="宋体" w:cs="宋体" w:hint="eastAsia"/>
          <w:sz w:val="24"/>
        </w:rPr>
        <w:t>》（格式参见</w:t>
      </w:r>
      <w:r>
        <w:rPr>
          <w:rFonts w:ascii="宋体" w:hAnsi="宋体" w:cs="宋体" w:hint="eastAsia"/>
          <w:sz w:val="24"/>
        </w:rPr>
        <w:t>第六章</w:t>
      </w:r>
      <w:r>
        <w:rPr>
          <w:rFonts w:ascii="宋体" w:hAnsi="宋体" w:cs="宋体" w:hint="eastAsia"/>
          <w:sz w:val="24"/>
        </w:rPr>
        <w:t>）。</w:t>
      </w:r>
    </w:p>
    <w:p w:rsidR="00E836FC" w:rsidRDefault="00FB1884">
      <w:pPr>
        <w:spacing w:line="360" w:lineRule="auto"/>
        <w:ind w:firstLineChars="200" w:firstLine="480"/>
        <w:rPr>
          <w:rFonts w:ascii="宋体" w:hAnsi="宋体" w:cs="宋体"/>
          <w:sz w:val="24"/>
        </w:rPr>
      </w:pPr>
      <w:r>
        <w:rPr>
          <w:rFonts w:ascii="宋体" w:hAnsi="宋体" w:hint="eastAsia"/>
          <w:sz w:val="24"/>
          <w:szCs w:val="28"/>
        </w:rPr>
        <w:t>7</w:t>
      </w:r>
      <w:r>
        <w:rPr>
          <w:rFonts w:ascii="宋体" w:hAnsi="宋体" w:hint="eastAsia"/>
          <w:sz w:val="24"/>
          <w:szCs w:val="28"/>
        </w:rPr>
        <w:t>、</w:t>
      </w:r>
      <w:r>
        <w:rPr>
          <w:rFonts w:ascii="宋体" w:hAnsi="宋体" w:cs="宋体" w:hint="eastAsia"/>
          <w:sz w:val="24"/>
        </w:rPr>
        <w:t>关于资格文件的声明函（格式参见</w:t>
      </w:r>
      <w:r>
        <w:rPr>
          <w:rFonts w:ascii="宋体" w:hAnsi="宋体" w:cs="宋体" w:hint="eastAsia"/>
          <w:sz w:val="24"/>
        </w:rPr>
        <w:t>第六章</w:t>
      </w:r>
      <w:r>
        <w:rPr>
          <w:rFonts w:ascii="宋体" w:hAnsi="宋体" w:cs="宋体" w:hint="eastAsia"/>
          <w:sz w:val="24"/>
        </w:rPr>
        <w:t>）。</w:t>
      </w:r>
    </w:p>
    <w:p w:rsidR="00E836FC" w:rsidRDefault="00FB1884">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w:t>
      </w:r>
      <w:r>
        <w:rPr>
          <w:rFonts w:ascii="宋体" w:hAnsi="宋体" w:hint="eastAsia"/>
          <w:sz w:val="24"/>
          <w:szCs w:val="24"/>
          <w:lang w:val="zh-CN"/>
        </w:rPr>
        <w:t>本次项目不接受联合体投标。</w:t>
      </w:r>
    </w:p>
    <w:p w:rsidR="00E836FC" w:rsidRDefault="00FB1884">
      <w:pPr>
        <w:spacing w:line="460" w:lineRule="exact"/>
        <w:ind w:firstLineChars="200" w:firstLine="480"/>
        <w:rPr>
          <w:rFonts w:ascii="宋体" w:hAnsi="宋体"/>
          <w:sz w:val="24"/>
          <w:szCs w:val="24"/>
        </w:rPr>
      </w:pPr>
      <w:r>
        <w:rPr>
          <w:rFonts w:ascii="宋体" w:hAnsi="宋体" w:hint="eastAsia"/>
          <w:sz w:val="24"/>
          <w:szCs w:val="24"/>
        </w:rPr>
        <w:t>五</w:t>
      </w:r>
      <w:r>
        <w:rPr>
          <w:rFonts w:ascii="宋体" w:hAnsi="宋体" w:hint="eastAsia"/>
          <w:kern w:val="0"/>
          <w:sz w:val="24"/>
          <w:szCs w:val="24"/>
        </w:rPr>
        <w:t>、</w:t>
      </w:r>
      <w:r>
        <w:rPr>
          <w:rFonts w:ascii="宋体" w:hAnsi="宋体" w:hint="eastAsia"/>
          <w:sz w:val="24"/>
          <w:szCs w:val="24"/>
        </w:rPr>
        <w:t>本项目评标若出现下列情况，本次招标无效：</w:t>
      </w:r>
    </w:p>
    <w:p w:rsidR="00E836FC" w:rsidRDefault="00FB1884">
      <w:pPr>
        <w:snapToGrid w:val="0"/>
        <w:spacing w:line="4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对招标文件作出实质性响应的符合条件的供应商少于</w:t>
      </w:r>
      <w:r>
        <w:rPr>
          <w:rFonts w:ascii="宋体" w:hAnsi="宋体" w:cs="宋体" w:hint="eastAsia"/>
          <w:sz w:val="24"/>
          <w:szCs w:val="24"/>
        </w:rPr>
        <w:t>3</w:t>
      </w:r>
      <w:r>
        <w:rPr>
          <w:rFonts w:ascii="宋体" w:hAnsi="宋体" w:cs="宋体" w:hint="eastAsia"/>
          <w:sz w:val="24"/>
          <w:szCs w:val="24"/>
        </w:rPr>
        <w:t>家的（不含</w:t>
      </w:r>
      <w:r>
        <w:rPr>
          <w:rFonts w:ascii="宋体" w:hAnsi="宋体" w:cs="宋体" w:hint="eastAsia"/>
          <w:sz w:val="24"/>
          <w:szCs w:val="24"/>
        </w:rPr>
        <w:t>3</w:t>
      </w:r>
      <w:r>
        <w:rPr>
          <w:rFonts w:ascii="宋体" w:hAnsi="宋体" w:cs="宋体" w:hint="eastAsia"/>
          <w:sz w:val="24"/>
          <w:szCs w:val="24"/>
        </w:rPr>
        <w:t>家）；</w:t>
      </w:r>
    </w:p>
    <w:p w:rsidR="00E836FC" w:rsidRDefault="00FB1884">
      <w:pPr>
        <w:spacing w:line="460" w:lineRule="exact"/>
        <w:ind w:firstLineChars="200" w:firstLine="480"/>
        <w:rPr>
          <w:rFonts w:ascii="宋体" w:hAnsi="宋体"/>
          <w:sz w:val="24"/>
          <w:szCs w:val="24"/>
        </w:rPr>
      </w:pPr>
      <w:r>
        <w:rPr>
          <w:rFonts w:ascii="宋体" w:hAnsi="宋体" w:cs="宋体" w:hint="eastAsia"/>
          <w:sz w:val="24"/>
          <w:szCs w:val="24"/>
        </w:rPr>
        <w:t>2.</w:t>
      </w:r>
      <w:r>
        <w:rPr>
          <w:rFonts w:ascii="宋体" w:hAnsi="宋体" w:cs="宋体" w:hint="eastAsia"/>
          <w:sz w:val="24"/>
          <w:szCs w:val="24"/>
        </w:rPr>
        <w:t>报价超出采购预算。</w:t>
      </w:r>
    </w:p>
    <w:p w:rsidR="00E836FC" w:rsidRDefault="00FB1884">
      <w:pPr>
        <w:snapToGrid w:val="0"/>
        <w:spacing w:line="460" w:lineRule="exact"/>
        <w:ind w:firstLineChars="200" w:firstLine="480"/>
        <w:rPr>
          <w:rFonts w:ascii="宋体" w:hAnsi="宋体" w:cs="宋体"/>
          <w:sz w:val="24"/>
          <w:szCs w:val="24"/>
        </w:rPr>
      </w:pPr>
      <w:r>
        <w:rPr>
          <w:rFonts w:ascii="宋体" w:hAnsi="宋体" w:cs="宋体" w:hint="eastAsia"/>
          <w:sz w:val="24"/>
          <w:szCs w:val="24"/>
        </w:rPr>
        <w:t>六、</w:t>
      </w:r>
      <w:r>
        <w:rPr>
          <w:rFonts w:ascii="宋体" w:hAnsi="宋体" w:cs="宋体"/>
          <w:sz w:val="24"/>
          <w:szCs w:val="24"/>
        </w:rPr>
        <w:t>投标申请人报名时需提供以下资料：</w:t>
      </w:r>
    </w:p>
    <w:p w:rsidR="00E836FC" w:rsidRDefault="00FB1884">
      <w:pPr>
        <w:snapToGrid w:val="0"/>
        <w:spacing w:line="460" w:lineRule="exact"/>
        <w:ind w:firstLineChars="200" w:firstLine="480"/>
        <w:rPr>
          <w:rFonts w:ascii="宋体" w:hAnsi="宋体" w:cs="宋体"/>
          <w:sz w:val="24"/>
          <w:szCs w:val="24"/>
        </w:rPr>
      </w:pPr>
      <w:r>
        <w:rPr>
          <w:rFonts w:ascii="宋体" w:hAnsi="宋体" w:cs="宋体"/>
          <w:sz w:val="24"/>
          <w:szCs w:val="24"/>
        </w:rPr>
        <w:lastRenderedPageBreak/>
        <w:t>(1)</w:t>
      </w:r>
      <w:r>
        <w:rPr>
          <w:rFonts w:ascii="宋体" w:hAnsi="宋体" w:cs="宋体"/>
          <w:sz w:val="24"/>
          <w:szCs w:val="24"/>
        </w:rPr>
        <w:t>报名经办人授权委托书及身份证明复印件；</w:t>
      </w:r>
    </w:p>
    <w:p w:rsidR="00E836FC" w:rsidRDefault="00FB1884">
      <w:pPr>
        <w:snapToGrid w:val="0"/>
        <w:spacing w:line="460" w:lineRule="exact"/>
        <w:ind w:firstLineChars="200" w:firstLine="480"/>
        <w:rPr>
          <w:rFonts w:ascii="宋体" w:hAnsi="宋体" w:cs="宋体"/>
          <w:sz w:val="24"/>
          <w:szCs w:val="24"/>
        </w:rPr>
      </w:pPr>
      <w:r>
        <w:rPr>
          <w:rFonts w:ascii="宋体" w:hAnsi="宋体" w:cs="宋体"/>
          <w:sz w:val="24"/>
          <w:szCs w:val="24"/>
        </w:rPr>
        <w:t>(2)</w:t>
      </w:r>
      <w:r>
        <w:rPr>
          <w:rFonts w:ascii="宋体" w:hAnsi="宋体" w:cs="宋体"/>
          <w:sz w:val="24"/>
          <w:szCs w:val="24"/>
        </w:rPr>
        <w:t>企业营业执照</w:t>
      </w:r>
      <w:r>
        <w:rPr>
          <w:rFonts w:ascii="宋体" w:hAnsi="宋体" w:cs="宋体"/>
          <w:sz w:val="24"/>
          <w:szCs w:val="24"/>
        </w:rPr>
        <w:t>(</w:t>
      </w:r>
      <w:r>
        <w:rPr>
          <w:rFonts w:ascii="宋体" w:hAnsi="宋体" w:cs="宋体"/>
          <w:sz w:val="24"/>
          <w:szCs w:val="24"/>
        </w:rPr>
        <w:t>副本</w:t>
      </w:r>
      <w:r>
        <w:rPr>
          <w:rFonts w:ascii="宋体" w:hAnsi="宋体" w:cs="宋体"/>
          <w:sz w:val="24"/>
          <w:szCs w:val="24"/>
        </w:rPr>
        <w:t>)</w:t>
      </w:r>
    </w:p>
    <w:p w:rsidR="00E836FC" w:rsidRDefault="00FB1884">
      <w:pPr>
        <w:snapToGrid w:val="0"/>
        <w:spacing w:line="460" w:lineRule="exact"/>
        <w:ind w:firstLineChars="200" w:firstLine="480"/>
        <w:rPr>
          <w:rFonts w:ascii="宋体" w:hAnsi="宋体" w:cs="宋体"/>
          <w:sz w:val="24"/>
          <w:szCs w:val="24"/>
        </w:rPr>
      </w:pPr>
      <w:r>
        <w:rPr>
          <w:rFonts w:ascii="宋体" w:hAnsi="宋体" w:cs="宋体"/>
          <w:sz w:val="24"/>
          <w:szCs w:val="24"/>
        </w:rPr>
        <w:t>投标申请人必须按招标公告要求提供真实、齐全有效的资料，招标人对资格预审合格的投标申请人和其提供的资料逐一进行核实。资格审查合格者即</w:t>
      </w:r>
      <w:r>
        <w:rPr>
          <w:rFonts w:ascii="宋体" w:hAnsi="宋体" w:cs="宋体" w:hint="eastAsia"/>
          <w:sz w:val="24"/>
          <w:szCs w:val="24"/>
        </w:rPr>
        <w:t>领取</w:t>
      </w:r>
      <w:r>
        <w:rPr>
          <w:rFonts w:ascii="宋体" w:hAnsi="宋体" w:cs="宋体"/>
          <w:sz w:val="24"/>
          <w:szCs w:val="24"/>
        </w:rPr>
        <w:t>招标文件</w:t>
      </w:r>
      <w:r>
        <w:rPr>
          <w:rFonts w:ascii="宋体" w:hAnsi="宋体" w:cs="宋体" w:hint="eastAsia"/>
          <w:sz w:val="24"/>
          <w:szCs w:val="24"/>
        </w:rPr>
        <w:t>。</w:t>
      </w:r>
    </w:p>
    <w:p w:rsidR="00E836FC" w:rsidRDefault="00FB1884">
      <w:pPr>
        <w:snapToGrid w:val="0"/>
        <w:spacing w:line="460" w:lineRule="exact"/>
        <w:ind w:firstLineChars="200" w:firstLine="480"/>
        <w:rPr>
          <w:rFonts w:ascii="宋体" w:hAnsi="宋体" w:cs="宋体"/>
          <w:sz w:val="24"/>
          <w:szCs w:val="24"/>
        </w:rPr>
      </w:pPr>
      <w:r>
        <w:rPr>
          <w:rFonts w:ascii="宋体" w:hAnsi="宋体" w:cs="宋体" w:hint="eastAsia"/>
          <w:sz w:val="24"/>
          <w:szCs w:val="24"/>
        </w:rPr>
        <w:t>七</w:t>
      </w:r>
      <w:r>
        <w:rPr>
          <w:rFonts w:ascii="宋体" w:hAnsi="宋体" w:cs="宋体"/>
          <w:sz w:val="24"/>
          <w:szCs w:val="24"/>
        </w:rPr>
        <w:t>、</w:t>
      </w:r>
      <w:r>
        <w:rPr>
          <w:rFonts w:ascii="宋体" w:hAnsi="宋体" w:cs="宋体" w:hint="eastAsia"/>
          <w:sz w:val="24"/>
          <w:szCs w:val="24"/>
        </w:rPr>
        <w:t>报名</w:t>
      </w:r>
      <w:r>
        <w:rPr>
          <w:rFonts w:ascii="宋体" w:hAnsi="宋体" w:cs="宋体"/>
          <w:sz w:val="24"/>
          <w:szCs w:val="24"/>
        </w:rPr>
        <w:t>时间：</w:t>
      </w:r>
      <w:r>
        <w:rPr>
          <w:rFonts w:ascii="宋体" w:hAnsi="宋体" w:cs="宋体"/>
          <w:sz w:val="24"/>
          <w:szCs w:val="24"/>
        </w:rPr>
        <w:t>202</w:t>
      </w:r>
      <w:r>
        <w:rPr>
          <w:rFonts w:ascii="宋体" w:hAnsi="宋体" w:cs="宋体" w:hint="eastAsia"/>
          <w:sz w:val="24"/>
          <w:szCs w:val="24"/>
        </w:rPr>
        <w:t>1</w:t>
      </w:r>
      <w:r>
        <w:rPr>
          <w:rFonts w:ascii="宋体" w:hAnsi="宋体" w:cs="宋体"/>
          <w:sz w:val="24"/>
          <w:szCs w:val="24"/>
        </w:rPr>
        <w:t>年</w:t>
      </w:r>
      <w:r>
        <w:rPr>
          <w:rFonts w:ascii="宋体" w:hAnsi="宋体" w:cs="宋体" w:hint="eastAsia"/>
          <w:sz w:val="24"/>
          <w:szCs w:val="24"/>
        </w:rPr>
        <w:t>11</w:t>
      </w:r>
      <w:r>
        <w:rPr>
          <w:rFonts w:ascii="宋体" w:hAnsi="宋体" w:cs="宋体"/>
          <w:sz w:val="24"/>
          <w:szCs w:val="24"/>
        </w:rPr>
        <w:t>月</w:t>
      </w:r>
      <w:r>
        <w:rPr>
          <w:rFonts w:ascii="宋体" w:hAnsi="宋体" w:cs="宋体" w:hint="eastAsia"/>
          <w:sz w:val="24"/>
          <w:szCs w:val="24"/>
        </w:rPr>
        <w:t>2</w:t>
      </w:r>
      <w:r>
        <w:rPr>
          <w:rFonts w:ascii="宋体" w:hAnsi="宋体" w:cs="宋体"/>
          <w:sz w:val="24"/>
          <w:szCs w:val="24"/>
        </w:rPr>
        <w:t>日至</w:t>
      </w:r>
      <w:r>
        <w:rPr>
          <w:rFonts w:ascii="宋体" w:hAnsi="宋体" w:cs="宋体"/>
          <w:sz w:val="24"/>
          <w:szCs w:val="24"/>
        </w:rPr>
        <w:t>202</w:t>
      </w:r>
      <w:r>
        <w:rPr>
          <w:rFonts w:ascii="宋体" w:hAnsi="宋体" w:cs="宋体" w:hint="eastAsia"/>
          <w:sz w:val="24"/>
          <w:szCs w:val="24"/>
        </w:rPr>
        <w:t>1</w:t>
      </w:r>
      <w:r>
        <w:rPr>
          <w:rFonts w:ascii="宋体" w:hAnsi="宋体" w:cs="宋体"/>
          <w:sz w:val="24"/>
          <w:szCs w:val="24"/>
        </w:rPr>
        <w:t>年</w:t>
      </w:r>
      <w:r>
        <w:rPr>
          <w:rFonts w:ascii="宋体" w:hAnsi="宋体" w:cs="宋体" w:hint="eastAsia"/>
          <w:sz w:val="24"/>
          <w:szCs w:val="24"/>
        </w:rPr>
        <w:t>11</w:t>
      </w:r>
      <w:r>
        <w:rPr>
          <w:rFonts w:ascii="宋体" w:hAnsi="宋体" w:cs="宋体"/>
          <w:sz w:val="24"/>
          <w:szCs w:val="24"/>
        </w:rPr>
        <w:t>月</w:t>
      </w:r>
      <w:r>
        <w:rPr>
          <w:rFonts w:ascii="宋体" w:hAnsi="宋体" w:cs="宋体" w:hint="eastAsia"/>
          <w:sz w:val="24"/>
          <w:szCs w:val="24"/>
        </w:rPr>
        <w:t>9</w:t>
      </w:r>
      <w:r>
        <w:rPr>
          <w:rFonts w:ascii="宋体" w:hAnsi="宋体" w:cs="宋体"/>
          <w:sz w:val="24"/>
          <w:szCs w:val="24"/>
        </w:rPr>
        <w:t>日</w:t>
      </w:r>
      <w:r>
        <w:rPr>
          <w:rFonts w:ascii="宋体" w:hAnsi="宋体" w:cs="宋体" w:hint="eastAsia"/>
          <w:sz w:val="24"/>
          <w:szCs w:val="24"/>
        </w:rPr>
        <w:t>17</w:t>
      </w:r>
      <w:r>
        <w:rPr>
          <w:rFonts w:ascii="宋体" w:hAnsi="宋体" w:cs="宋体" w:hint="eastAsia"/>
          <w:sz w:val="24"/>
          <w:szCs w:val="24"/>
        </w:rPr>
        <w:t>时</w:t>
      </w:r>
      <w:r>
        <w:rPr>
          <w:rFonts w:ascii="宋体" w:hAnsi="宋体" w:cs="宋体"/>
          <w:sz w:val="24"/>
          <w:szCs w:val="24"/>
        </w:rPr>
        <w:t>。</w:t>
      </w:r>
    </w:p>
    <w:p w:rsidR="00E836FC" w:rsidRDefault="00FB1884">
      <w:pPr>
        <w:snapToGrid w:val="0"/>
        <w:spacing w:line="460" w:lineRule="exact"/>
        <w:ind w:firstLineChars="200" w:firstLine="480"/>
        <w:rPr>
          <w:rFonts w:ascii="宋体" w:hAnsi="宋体" w:cs="宋体"/>
          <w:color w:val="FF0000"/>
          <w:sz w:val="24"/>
          <w:szCs w:val="24"/>
        </w:rPr>
      </w:pPr>
      <w:r>
        <w:rPr>
          <w:rFonts w:ascii="宋体" w:hAnsi="宋体" w:cs="宋体" w:hint="eastAsia"/>
          <w:sz w:val="24"/>
          <w:szCs w:val="24"/>
        </w:rPr>
        <w:t>开标</w:t>
      </w:r>
      <w:r>
        <w:rPr>
          <w:rFonts w:ascii="宋体" w:hAnsi="宋体" w:cs="宋体"/>
          <w:sz w:val="24"/>
          <w:szCs w:val="24"/>
        </w:rPr>
        <w:t>地点：</w:t>
      </w:r>
      <w:r>
        <w:rPr>
          <w:rFonts w:ascii="宋体" w:hAnsi="宋体" w:cs="宋体" w:hint="eastAsia"/>
          <w:color w:val="000000" w:themeColor="text1"/>
          <w:sz w:val="24"/>
          <w:szCs w:val="24"/>
        </w:rPr>
        <w:t>南通市</w:t>
      </w:r>
      <w:r>
        <w:rPr>
          <w:rFonts w:ascii="宋体" w:hAnsi="宋体" w:cs="宋体" w:hint="eastAsia"/>
          <w:color w:val="000000" w:themeColor="text1"/>
          <w:sz w:val="24"/>
          <w:szCs w:val="24"/>
        </w:rPr>
        <w:t>第三人民医院五号楼五楼北会议室</w:t>
      </w:r>
    </w:p>
    <w:p w:rsidR="00E836FC" w:rsidRDefault="00FB1884">
      <w:pPr>
        <w:snapToGrid w:val="0"/>
        <w:spacing w:line="460" w:lineRule="exact"/>
        <w:ind w:firstLineChars="200" w:firstLine="480"/>
        <w:rPr>
          <w:rFonts w:ascii="宋体" w:hAnsi="宋体" w:cs="宋体"/>
          <w:sz w:val="24"/>
          <w:szCs w:val="24"/>
        </w:rPr>
      </w:pPr>
      <w:r>
        <w:rPr>
          <w:rFonts w:ascii="宋体" w:hAnsi="宋体" w:cs="宋体"/>
          <w:sz w:val="24"/>
          <w:szCs w:val="24"/>
        </w:rPr>
        <w:t>开标时间：</w:t>
      </w:r>
      <w:r>
        <w:rPr>
          <w:rFonts w:ascii="宋体" w:hAnsi="宋体" w:cs="宋体"/>
          <w:sz w:val="24"/>
          <w:szCs w:val="24"/>
        </w:rPr>
        <w:t>202</w:t>
      </w:r>
      <w:r>
        <w:rPr>
          <w:rFonts w:ascii="宋体" w:hAnsi="宋体" w:cs="宋体" w:hint="eastAsia"/>
          <w:sz w:val="24"/>
          <w:szCs w:val="24"/>
        </w:rPr>
        <w:t>1</w:t>
      </w:r>
      <w:r>
        <w:rPr>
          <w:rFonts w:ascii="宋体" w:hAnsi="宋体" w:cs="宋体"/>
          <w:sz w:val="24"/>
          <w:szCs w:val="24"/>
        </w:rPr>
        <w:t>年</w:t>
      </w:r>
      <w:r>
        <w:rPr>
          <w:rFonts w:ascii="宋体" w:hAnsi="宋体" w:cs="宋体" w:hint="eastAsia"/>
          <w:sz w:val="24"/>
          <w:szCs w:val="24"/>
        </w:rPr>
        <w:t>11</w:t>
      </w:r>
      <w:r>
        <w:rPr>
          <w:rFonts w:ascii="宋体" w:hAnsi="宋体" w:cs="宋体"/>
          <w:sz w:val="24"/>
          <w:szCs w:val="24"/>
        </w:rPr>
        <w:t>月</w:t>
      </w:r>
      <w:r>
        <w:rPr>
          <w:rFonts w:ascii="宋体" w:hAnsi="宋体" w:cs="宋体" w:hint="eastAsia"/>
          <w:sz w:val="24"/>
          <w:szCs w:val="24"/>
        </w:rPr>
        <w:t>10</w:t>
      </w:r>
      <w:r>
        <w:rPr>
          <w:rFonts w:ascii="宋体" w:hAnsi="宋体" w:cs="宋体"/>
          <w:sz w:val="24"/>
          <w:szCs w:val="24"/>
        </w:rPr>
        <w:t>日</w:t>
      </w:r>
      <w:r>
        <w:rPr>
          <w:rFonts w:ascii="宋体" w:hAnsi="宋体" w:cs="宋体" w:hint="eastAsia"/>
          <w:sz w:val="24"/>
          <w:szCs w:val="24"/>
        </w:rPr>
        <w:t>10</w:t>
      </w:r>
      <w:r>
        <w:rPr>
          <w:rFonts w:ascii="宋体" w:hAnsi="宋体" w:cs="宋体"/>
          <w:sz w:val="24"/>
          <w:szCs w:val="24"/>
        </w:rPr>
        <w:t>时</w:t>
      </w:r>
      <w:r>
        <w:rPr>
          <w:rFonts w:ascii="宋体" w:hAnsi="宋体" w:cs="宋体" w:hint="eastAsia"/>
          <w:sz w:val="24"/>
          <w:szCs w:val="24"/>
        </w:rPr>
        <w:t>。</w:t>
      </w:r>
      <w:bookmarkStart w:id="2" w:name="_Toc387526279"/>
      <w:bookmarkStart w:id="3" w:name="_Toc387526175"/>
      <w:bookmarkStart w:id="4" w:name="_Toc13051"/>
      <w:bookmarkStart w:id="5" w:name="_Toc387526371"/>
      <w:bookmarkStart w:id="6" w:name="_Toc397928545"/>
    </w:p>
    <w:p w:rsidR="00E836FC" w:rsidRDefault="00FB1884">
      <w:pPr>
        <w:snapToGrid w:val="0"/>
        <w:spacing w:line="460" w:lineRule="exact"/>
        <w:ind w:firstLineChars="200" w:firstLine="480"/>
        <w:rPr>
          <w:rFonts w:ascii="宋体" w:hAnsi="宋体" w:cs="宋体"/>
          <w:sz w:val="24"/>
          <w:szCs w:val="24"/>
        </w:rPr>
      </w:pPr>
      <w:r>
        <w:rPr>
          <w:rFonts w:ascii="宋体" w:hAnsi="宋体" w:cs="宋体" w:hint="eastAsia"/>
          <w:sz w:val="24"/>
          <w:szCs w:val="24"/>
        </w:rPr>
        <w:t>八、公告发布</w:t>
      </w:r>
      <w:bookmarkEnd w:id="2"/>
      <w:bookmarkEnd w:id="3"/>
      <w:bookmarkEnd w:id="4"/>
      <w:bookmarkEnd w:id="5"/>
      <w:bookmarkEnd w:id="6"/>
    </w:p>
    <w:p w:rsidR="00E836FC" w:rsidRDefault="00FB1884">
      <w:pPr>
        <w:snapToGrid w:val="0"/>
        <w:spacing w:line="460" w:lineRule="exact"/>
        <w:ind w:firstLineChars="200" w:firstLine="480"/>
        <w:rPr>
          <w:rFonts w:ascii="宋体" w:hAnsi="宋体" w:cs="宋体"/>
          <w:sz w:val="24"/>
          <w:szCs w:val="24"/>
        </w:rPr>
      </w:pPr>
      <w:r>
        <w:rPr>
          <w:rFonts w:ascii="宋体" w:hAnsi="宋体" w:cs="宋体" w:hint="eastAsia"/>
          <w:sz w:val="24"/>
          <w:szCs w:val="24"/>
        </w:rPr>
        <w:t>南通市第</w:t>
      </w:r>
      <w:r>
        <w:rPr>
          <w:rFonts w:ascii="宋体" w:hAnsi="宋体" w:cs="宋体" w:hint="eastAsia"/>
          <w:sz w:val="24"/>
          <w:szCs w:val="24"/>
        </w:rPr>
        <w:t>三</w:t>
      </w:r>
      <w:r>
        <w:rPr>
          <w:rFonts w:ascii="宋体" w:hAnsi="宋体" w:cs="宋体" w:hint="eastAsia"/>
          <w:sz w:val="24"/>
          <w:szCs w:val="24"/>
        </w:rPr>
        <w:t>人民医院官网。</w:t>
      </w:r>
    </w:p>
    <w:p w:rsidR="00E836FC" w:rsidRDefault="00FB1884">
      <w:pPr>
        <w:snapToGrid w:val="0"/>
        <w:spacing w:line="460" w:lineRule="exact"/>
        <w:ind w:firstLineChars="200" w:firstLine="480"/>
        <w:rPr>
          <w:rFonts w:ascii="宋体" w:hAnsi="宋体" w:cs="宋体"/>
          <w:sz w:val="24"/>
          <w:szCs w:val="24"/>
        </w:rPr>
      </w:pPr>
      <w:bookmarkStart w:id="7" w:name="_Toc387526176"/>
      <w:bookmarkStart w:id="8" w:name="_Toc397928546"/>
      <w:bookmarkStart w:id="9" w:name="_Toc11155"/>
      <w:bookmarkStart w:id="10" w:name="_Toc387526280"/>
      <w:bookmarkStart w:id="11" w:name="_Toc387526372"/>
      <w:r>
        <w:rPr>
          <w:rFonts w:ascii="宋体" w:hAnsi="宋体" w:cs="宋体" w:hint="eastAsia"/>
          <w:sz w:val="24"/>
          <w:szCs w:val="24"/>
        </w:rPr>
        <w:t>九、联系方式</w:t>
      </w:r>
      <w:bookmarkEnd w:id="7"/>
      <w:bookmarkEnd w:id="8"/>
      <w:bookmarkEnd w:id="9"/>
      <w:bookmarkEnd w:id="10"/>
      <w:bookmarkEnd w:id="11"/>
    </w:p>
    <w:p w:rsidR="00E836FC" w:rsidRDefault="00FB1884">
      <w:pPr>
        <w:snapToGrid w:val="0"/>
        <w:spacing w:line="460" w:lineRule="exact"/>
        <w:ind w:firstLineChars="200" w:firstLine="480"/>
        <w:rPr>
          <w:rFonts w:ascii="宋体" w:hAnsi="宋体" w:cs="宋体"/>
          <w:sz w:val="24"/>
          <w:szCs w:val="24"/>
        </w:rPr>
      </w:pPr>
      <w:r>
        <w:rPr>
          <w:rFonts w:ascii="宋体" w:hAnsi="宋体" w:cs="宋体" w:hint="eastAsia"/>
          <w:sz w:val="24"/>
          <w:szCs w:val="24"/>
        </w:rPr>
        <w:t>采供办</w:t>
      </w:r>
      <w:r>
        <w:rPr>
          <w:rFonts w:ascii="宋体" w:hAnsi="宋体" w:cs="宋体" w:hint="eastAsia"/>
          <w:sz w:val="24"/>
          <w:szCs w:val="24"/>
        </w:rPr>
        <w:t>：</w:t>
      </w:r>
      <w:r>
        <w:rPr>
          <w:rFonts w:ascii="宋体" w:hAnsi="宋体" w:cs="宋体" w:hint="eastAsia"/>
          <w:sz w:val="24"/>
          <w:szCs w:val="24"/>
        </w:rPr>
        <w:t xml:space="preserve">0513-85116168  </w:t>
      </w:r>
      <w:r>
        <w:rPr>
          <w:rFonts w:ascii="宋体" w:hAnsi="宋体" w:cs="宋体"/>
          <w:sz w:val="24"/>
          <w:szCs w:val="24"/>
        </w:rPr>
        <w:t xml:space="preserve"> </w:t>
      </w:r>
      <w:r>
        <w:rPr>
          <w:rFonts w:ascii="宋体" w:hAnsi="宋体" w:cs="宋体" w:hint="eastAsia"/>
          <w:sz w:val="24"/>
          <w:szCs w:val="24"/>
        </w:rPr>
        <w:t>联系人：</w:t>
      </w:r>
      <w:r>
        <w:rPr>
          <w:rFonts w:ascii="宋体" w:hAnsi="宋体" w:cs="宋体" w:hint="eastAsia"/>
          <w:sz w:val="24"/>
          <w:szCs w:val="24"/>
        </w:rPr>
        <w:t xml:space="preserve"> </w:t>
      </w:r>
      <w:r>
        <w:rPr>
          <w:rFonts w:ascii="宋体" w:hAnsi="宋体" w:cs="宋体" w:hint="eastAsia"/>
          <w:sz w:val="24"/>
          <w:szCs w:val="24"/>
        </w:rPr>
        <w:t>钱</w:t>
      </w:r>
      <w:r>
        <w:rPr>
          <w:rFonts w:ascii="宋体" w:hAnsi="宋体" w:cs="宋体" w:hint="eastAsia"/>
          <w:sz w:val="24"/>
          <w:szCs w:val="24"/>
        </w:rPr>
        <w:t>科长</w:t>
      </w:r>
    </w:p>
    <w:p w:rsidR="00E836FC" w:rsidRDefault="00FB1884">
      <w:pPr>
        <w:snapToGrid w:val="0"/>
        <w:spacing w:line="460" w:lineRule="exact"/>
        <w:ind w:firstLineChars="200" w:firstLine="480"/>
        <w:rPr>
          <w:rFonts w:ascii="宋体" w:hAnsi="宋体" w:cs="宋体"/>
          <w:sz w:val="24"/>
          <w:szCs w:val="24"/>
          <w:highlight w:val="yellow"/>
        </w:rPr>
      </w:pPr>
      <w:r>
        <w:rPr>
          <w:rFonts w:ascii="宋体" w:hAnsi="宋体" w:cs="宋体" w:hint="eastAsia"/>
          <w:sz w:val="24"/>
          <w:szCs w:val="24"/>
        </w:rPr>
        <w:t>保卫科：</w:t>
      </w:r>
      <w:r>
        <w:rPr>
          <w:rFonts w:ascii="宋体" w:hAnsi="宋体" w:cs="宋体" w:hint="eastAsia"/>
          <w:sz w:val="24"/>
          <w:szCs w:val="24"/>
        </w:rPr>
        <w:t xml:space="preserve">0513-85116011   </w:t>
      </w:r>
      <w:r>
        <w:rPr>
          <w:rFonts w:ascii="宋体" w:hAnsi="宋体" w:cs="宋体" w:hint="eastAsia"/>
          <w:sz w:val="24"/>
          <w:szCs w:val="24"/>
        </w:rPr>
        <w:t>联系人：</w:t>
      </w:r>
      <w:r>
        <w:rPr>
          <w:rFonts w:ascii="宋体" w:hAnsi="宋体" w:cs="宋体" w:hint="eastAsia"/>
          <w:sz w:val="24"/>
          <w:szCs w:val="24"/>
        </w:rPr>
        <w:t xml:space="preserve"> </w:t>
      </w:r>
      <w:r>
        <w:rPr>
          <w:rFonts w:ascii="宋体" w:hAnsi="宋体" w:cs="宋体" w:hint="eastAsia"/>
          <w:sz w:val="24"/>
          <w:szCs w:val="24"/>
        </w:rPr>
        <w:t>宋科长</w:t>
      </w:r>
    </w:p>
    <w:p w:rsidR="00E836FC" w:rsidRDefault="00FB1884">
      <w:pPr>
        <w:numPr>
          <w:ilvl w:val="0"/>
          <w:numId w:val="2"/>
        </w:numPr>
        <w:snapToGrid w:val="0"/>
        <w:spacing w:line="460" w:lineRule="exact"/>
        <w:ind w:firstLineChars="200" w:firstLine="480"/>
        <w:rPr>
          <w:rFonts w:ascii="宋体" w:hAnsi="宋体" w:cs="宋体"/>
          <w:sz w:val="24"/>
          <w:szCs w:val="24"/>
        </w:rPr>
      </w:pPr>
      <w:r>
        <w:rPr>
          <w:rFonts w:ascii="宋体" w:hAnsi="宋体" w:cs="宋体" w:hint="eastAsia"/>
          <w:sz w:val="24"/>
          <w:szCs w:val="24"/>
        </w:rPr>
        <w:t>报名</w:t>
      </w:r>
    </w:p>
    <w:p w:rsidR="00E836FC" w:rsidRDefault="00FB1884">
      <w:pPr>
        <w:snapToGrid w:val="0"/>
        <w:spacing w:line="460" w:lineRule="exact"/>
        <w:ind w:firstLineChars="400" w:firstLine="960"/>
        <w:rPr>
          <w:rFonts w:ascii="宋体" w:hAnsi="宋体" w:cs="宋体"/>
          <w:sz w:val="24"/>
          <w:szCs w:val="24"/>
        </w:rPr>
      </w:pPr>
      <w:hyperlink r:id="rId8" w:history="1">
        <w:r>
          <w:rPr>
            <w:rFonts w:ascii="宋体" w:hAnsi="宋体" w:cs="宋体" w:hint="eastAsia"/>
            <w:sz w:val="24"/>
            <w:szCs w:val="24"/>
          </w:rPr>
          <w:t>有意参加投标的</w:t>
        </w:r>
        <w:r>
          <w:rPr>
            <w:rFonts w:ascii="宋体" w:hAnsi="宋体" w:cs="宋体" w:hint="eastAsia"/>
            <w:sz w:val="24"/>
            <w:szCs w:val="24"/>
          </w:rPr>
          <w:t>投标人将</w:t>
        </w:r>
        <w:r>
          <w:rPr>
            <w:rFonts w:ascii="宋体" w:hAnsi="宋体" w:cs="宋体" w:hint="eastAsia"/>
            <w:sz w:val="24"/>
            <w:szCs w:val="24"/>
          </w:rPr>
          <w:t>报名表以电子文档发送到</w:t>
        </w:r>
        <w:r>
          <w:rPr>
            <w:rFonts w:ascii="宋体" w:hAnsi="宋体" w:cs="宋体" w:hint="eastAsia"/>
            <w:sz w:val="24"/>
            <w:szCs w:val="24"/>
          </w:rPr>
          <w:t>292749965@qq.com</w:t>
        </w:r>
        <w:r>
          <w:rPr>
            <w:rFonts w:ascii="宋体" w:hAnsi="宋体" w:cs="宋体" w:hint="eastAsia"/>
            <w:sz w:val="24"/>
            <w:szCs w:val="24"/>
          </w:rPr>
          <w:t>邮箱。</w:t>
        </w:r>
      </w:hyperlink>
    </w:p>
    <w:p w:rsidR="00E836FC" w:rsidRDefault="00FB1884">
      <w:pPr>
        <w:snapToGrid w:val="0"/>
        <w:spacing w:line="460" w:lineRule="exact"/>
        <w:ind w:firstLineChars="200" w:firstLine="480"/>
        <w:rPr>
          <w:rFonts w:ascii="宋体" w:hAnsi="宋体" w:cs="宋体"/>
          <w:sz w:val="24"/>
          <w:szCs w:val="24"/>
        </w:rPr>
      </w:pPr>
      <w:r>
        <w:rPr>
          <w:rFonts w:ascii="宋体" w:hAnsi="宋体" w:cs="宋体" w:hint="eastAsia"/>
          <w:sz w:val="24"/>
          <w:szCs w:val="24"/>
        </w:rPr>
        <w:t>报名表（格式如下）</w:t>
      </w:r>
    </w:p>
    <w:tbl>
      <w:tblPr>
        <w:tblStyle w:val="a9"/>
        <w:tblpPr w:leftFromText="180" w:rightFromText="180" w:vertAnchor="text" w:horzAnchor="page" w:tblpXSpec="center" w:tblpY="98"/>
        <w:tblOverlap w:val="never"/>
        <w:tblW w:w="0" w:type="auto"/>
        <w:jc w:val="center"/>
        <w:tblLayout w:type="fixed"/>
        <w:tblLook w:val="04A0" w:firstRow="1" w:lastRow="0" w:firstColumn="1" w:lastColumn="0" w:noHBand="0" w:noVBand="1"/>
      </w:tblPr>
      <w:tblGrid>
        <w:gridCol w:w="1092"/>
        <w:gridCol w:w="3405"/>
        <w:gridCol w:w="1335"/>
        <w:gridCol w:w="2126"/>
      </w:tblGrid>
      <w:tr w:rsidR="00E836FC">
        <w:trPr>
          <w:jc w:val="center"/>
        </w:trPr>
        <w:tc>
          <w:tcPr>
            <w:tcW w:w="1092" w:type="dxa"/>
          </w:tcPr>
          <w:p w:rsidR="00E836FC" w:rsidRDefault="00FB1884">
            <w:pPr>
              <w:snapToGrid w:val="0"/>
              <w:spacing w:line="460" w:lineRule="exact"/>
              <w:jc w:val="center"/>
              <w:rPr>
                <w:rFonts w:ascii="宋体" w:hAnsi="宋体" w:cs="宋体"/>
                <w:sz w:val="24"/>
                <w:szCs w:val="24"/>
              </w:rPr>
            </w:pPr>
            <w:r>
              <w:rPr>
                <w:rFonts w:ascii="宋体" w:hAnsi="宋体" w:cs="宋体" w:hint="eastAsia"/>
                <w:sz w:val="24"/>
                <w:szCs w:val="24"/>
              </w:rPr>
              <w:t>序号</w:t>
            </w:r>
          </w:p>
        </w:tc>
        <w:tc>
          <w:tcPr>
            <w:tcW w:w="3405" w:type="dxa"/>
          </w:tcPr>
          <w:p w:rsidR="00E836FC" w:rsidRDefault="00FB1884">
            <w:pPr>
              <w:snapToGrid w:val="0"/>
              <w:spacing w:line="460" w:lineRule="exact"/>
              <w:jc w:val="center"/>
              <w:rPr>
                <w:rFonts w:ascii="宋体" w:hAnsi="宋体" w:cs="宋体"/>
                <w:sz w:val="24"/>
                <w:szCs w:val="24"/>
              </w:rPr>
            </w:pPr>
            <w:r>
              <w:rPr>
                <w:rFonts w:ascii="宋体" w:hAnsi="宋体" w:cs="宋体" w:hint="eastAsia"/>
                <w:sz w:val="24"/>
                <w:szCs w:val="24"/>
              </w:rPr>
              <w:t>投标人</w:t>
            </w:r>
            <w:r>
              <w:rPr>
                <w:rFonts w:ascii="宋体" w:hAnsi="宋体" w:cs="宋体" w:hint="eastAsia"/>
                <w:sz w:val="24"/>
                <w:szCs w:val="24"/>
              </w:rPr>
              <w:t>名称</w:t>
            </w:r>
          </w:p>
        </w:tc>
        <w:tc>
          <w:tcPr>
            <w:tcW w:w="1335" w:type="dxa"/>
          </w:tcPr>
          <w:p w:rsidR="00E836FC" w:rsidRDefault="00FB1884">
            <w:pPr>
              <w:snapToGrid w:val="0"/>
              <w:spacing w:line="460" w:lineRule="exact"/>
              <w:jc w:val="center"/>
              <w:rPr>
                <w:rFonts w:ascii="宋体" w:hAnsi="宋体" w:cs="宋体"/>
                <w:sz w:val="24"/>
                <w:szCs w:val="24"/>
              </w:rPr>
            </w:pPr>
            <w:r>
              <w:rPr>
                <w:rFonts w:ascii="宋体" w:hAnsi="宋体" w:cs="宋体" w:hint="eastAsia"/>
                <w:sz w:val="24"/>
                <w:szCs w:val="24"/>
              </w:rPr>
              <w:t>联系人</w:t>
            </w:r>
          </w:p>
        </w:tc>
        <w:tc>
          <w:tcPr>
            <w:tcW w:w="2126" w:type="dxa"/>
          </w:tcPr>
          <w:p w:rsidR="00E836FC" w:rsidRDefault="00FB1884">
            <w:pPr>
              <w:snapToGrid w:val="0"/>
              <w:spacing w:line="460" w:lineRule="exact"/>
              <w:ind w:firstLineChars="200" w:firstLine="480"/>
              <w:jc w:val="center"/>
              <w:rPr>
                <w:rFonts w:ascii="宋体" w:hAnsi="宋体" w:cs="宋体"/>
                <w:sz w:val="24"/>
                <w:szCs w:val="24"/>
              </w:rPr>
            </w:pPr>
            <w:r>
              <w:rPr>
                <w:rFonts w:ascii="宋体" w:hAnsi="宋体" w:cs="宋体" w:hint="eastAsia"/>
                <w:sz w:val="24"/>
                <w:szCs w:val="24"/>
              </w:rPr>
              <w:t>联系方式</w:t>
            </w:r>
          </w:p>
        </w:tc>
      </w:tr>
      <w:tr w:rsidR="00E836FC">
        <w:trPr>
          <w:jc w:val="center"/>
        </w:trPr>
        <w:tc>
          <w:tcPr>
            <w:tcW w:w="1092" w:type="dxa"/>
          </w:tcPr>
          <w:p w:rsidR="00E836FC" w:rsidRDefault="00FB1884">
            <w:pPr>
              <w:snapToGrid w:val="0"/>
              <w:spacing w:line="460" w:lineRule="exact"/>
              <w:ind w:firstLineChars="200" w:firstLine="480"/>
              <w:rPr>
                <w:rFonts w:ascii="宋体" w:hAnsi="宋体" w:cs="宋体"/>
                <w:sz w:val="24"/>
                <w:szCs w:val="24"/>
              </w:rPr>
            </w:pPr>
            <w:r>
              <w:rPr>
                <w:rFonts w:ascii="宋体" w:hAnsi="宋体" w:cs="宋体" w:hint="eastAsia"/>
                <w:sz w:val="24"/>
                <w:szCs w:val="24"/>
              </w:rPr>
              <w:t>1</w:t>
            </w:r>
          </w:p>
        </w:tc>
        <w:tc>
          <w:tcPr>
            <w:tcW w:w="3405" w:type="dxa"/>
          </w:tcPr>
          <w:p w:rsidR="00E836FC" w:rsidRDefault="00E836FC">
            <w:pPr>
              <w:snapToGrid w:val="0"/>
              <w:spacing w:line="460" w:lineRule="exact"/>
              <w:ind w:firstLineChars="200" w:firstLine="480"/>
              <w:rPr>
                <w:rFonts w:ascii="宋体" w:hAnsi="宋体" w:cs="宋体"/>
                <w:sz w:val="24"/>
                <w:szCs w:val="24"/>
              </w:rPr>
            </w:pPr>
          </w:p>
        </w:tc>
        <w:tc>
          <w:tcPr>
            <w:tcW w:w="1335" w:type="dxa"/>
          </w:tcPr>
          <w:p w:rsidR="00E836FC" w:rsidRDefault="00E836FC">
            <w:pPr>
              <w:snapToGrid w:val="0"/>
              <w:spacing w:line="460" w:lineRule="exact"/>
              <w:ind w:firstLineChars="200" w:firstLine="480"/>
              <w:rPr>
                <w:rFonts w:ascii="宋体" w:hAnsi="宋体" w:cs="宋体"/>
                <w:sz w:val="24"/>
                <w:szCs w:val="24"/>
              </w:rPr>
            </w:pPr>
          </w:p>
        </w:tc>
        <w:tc>
          <w:tcPr>
            <w:tcW w:w="2126" w:type="dxa"/>
          </w:tcPr>
          <w:p w:rsidR="00E836FC" w:rsidRDefault="00E836FC">
            <w:pPr>
              <w:snapToGrid w:val="0"/>
              <w:spacing w:line="460" w:lineRule="exact"/>
              <w:ind w:firstLineChars="200" w:firstLine="480"/>
              <w:rPr>
                <w:rFonts w:ascii="宋体" w:hAnsi="宋体" w:cs="宋体"/>
                <w:sz w:val="24"/>
                <w:szCs w:val="24"/>
              </w:rPr>
            </w:pPr>
          </w:p>
        </w:tc>
      </w:tr>
    </w:tbl>
    <w:p w:rsidR="00E836FC" w:rsidRDefault="00E836FC">
      <w:pPr>
        <w:snapToGrid w:val="0"/>
        <w:spacing w:line="460" w:lineRule="exact"/>
        <w:ind w:firstLineChars="200" w:firstLine="480"/>
        <w:rPr>
          <w:rFonts w:ascii="宋体" w:hAnsi="宋体" w:cs="宋体"/>
          <w:sz w:val="24"/>
          <w:szCs w:val="24"/>
          <w:highlight w:val="yellow"/>
        </w:rPr>
      </w:pPr>
    </w:p>
    <w:p w:rsidR="00E836FC" w:rsidRDefault="00FB1884">
      <w:pPr>
        <w:pStyle w:val="1"/>
        <w:keepNext w:val="0"/>
        <w:keepLines w:val="0"/>
        <w:adjustRightInd w:val="0"/>
        <w:snapToGrid w:val="0"/>
        <w:spacing w:before="0" w:after="0" w:line="800" w:lineRule="exact"/>
        <w:jc w:val="center"/>
        <w:textAlignment w:val="baseline"/>
        <w:rPr>
          <w:rFonts w:ascii="宋体" w:eastAsia="宋体" w:hAnsi="宋体"/>
          <w:w w:val="80"/>
          <w:szCs w:val="44"/>
        </w:rPr>
      </w:pPr>
      <w:r>
        <w:rPr>
          <w:rFonts w:ascii="宋体" w:eastAsia="宋体" w:hAnsi="宋体"/>
          <w:w w:val="80"/>
          <w:szCs w:val="44"/>
        </w:rPr>
        <w:br w:type="page"/>
      </w:r>
      <w:r>
        <w:rPr>
          <w:rFonts w:ascii="宋体" w:eastAsia="宋体" w:hAnsi="宋体" w:hint="eastAsia"/>
          <w:w w:val="80"/>
          <w:szCs w:val="44"/>
        </w:rPr>
        <w:lastRenderedPageBreak/>
        <w:t>第二章</w:t>
      </w:r>
      <w:r>
        <w:rPr>
          <w:rFonts w:ascii="宋体" w:eastAsia="宋体" w:hAnsi="宋体" w:hint="eastAsia"/>
          <w:w w:val="80"/>
          <w:szCs w:val="44"/>
        </w:rPr>
        <w:t xml:space="preserve">  </w:t>
      </w:r>
      <w:r>
        <w:rPr>
          <w:rFonts w:ascii="宋体" w:eastAsia="宋体" w:hAnsi="宋体" w:hint="eastAsia"/>
          <w:w w:val="80"/>
          <w:szCs w:val="44"/>
        </w:rPr>
        <w:t>供应商须知</w:t>
      </w:r>
    </w:p>
    <w:p w:rsidR="00E836FC" w:rsidRDefault="00FB1884">
      <w:pPr>
        <w:snapToGrid w:val="0"/>
        <w:spacing w:line="480" w:lineRule="exact"/>
        <w:ind w:firstLineChars="200" w:firstLine="482"/>
        <w:outlineLvl w:val="1"/>
        <w:rPr>
          <w:rFonts w:ascii="宋体" w:hAnsi="宋体" w:cs="宋体"/>
          <w:sz w:val="24"/>
          <w:szCs w:val="24"/>
        </w:rPr>
      </w:pPr>
      <w:r>
        <w:rPr>
          <w:rFonts w:ascii="宋体" w:hAnsi="宋体" w:hint="eastAsia"/>
          <w:b/>
          <w:bCs/>
          <w:sz w:val="24"/>
          <w:szCs w:val="24"/>
        </w:rPr>
        <w:t>一、</w:t>
      </w:r>
      <w:r>
        <w:rPr>
          <w:rFonts w:ascii="宋体" w:hAnsi="宋体" w:cs="宋体" w:hint="eastAsia"/>
          <w:b/>
          <w:sz w:val="24"/>
          <w:szCs w:val="24"/>
        </w:rPr>
        <w:t>采购单位</w:t>
      </w:r>
      <w:r>
        <w:rPr>
          <w:rFonts w:ascii="宋体" w:hAnsi="宋体" w:cs="宋体" w:hint="eastAsia"/>
          <w:b/>
          <w:sz w:val="24"/>
          <w:szCs w:val="24"/>
        </w:rPr>
        <w:t>组织</w:t>
      </w:r>
      <w:r>
        <w:rPr>
          <w:rFonts w:ascii="宋体" w:hAnsi="宋体" w:cs="宋体" w:hint="eastAsia"/>
          <w:b/>
          <w:sz w:val="24"/>
          <w:szCs w:val="24"/>
        </w:rPr>
        <w:t>开标</w:t>
      </w:r>
    </w:p>
    <w:p w:rsidR="00E836FC" w:rsidRDefault="00FB1884">
      <w:pPr>
        <w:spacing w:line="480" w:lineRule="exact"/>
        <w:ind w:firstLineChars="200" w:firstLine="480"/>
        <w:rPr>
          <w:rFonts w:ascii="宋体" w:hAnsi="宋体"/>
          <w:b/>
          <w:bCs/>
          <w:sz w:val="24"/>
          <w:szCs w:val="24"/>
        </w:rPr>
      </w:pPr>
      <w:r>
        <w:rPr>
          <w:rFonts w:ascii="宋体" w:hAnsi="宋体" w:cs="宋体" w:hint="eastAsia"/>
          <w:sz w:val="24"/>
          <w:szCs w:val="24"/>
        </w:rPr>
        <w:t>1</w:t>
      </w:r>
      <w:r>
        <w:rPr>
          <w:rFonts w:ascii="宋体" w:hAnsi="宋体" w:cs="宋体" w:hint="eastAsia"/>
          <w:sz w:val="24"/>
          <w:szCs w:val="24"/>
        </w:rPr>
        <w:t>、投标供应商的法定代表人或被授权人须持身份证准时参加投标会。</w:t>
      </w:r>
    </w:p>
    <w:p w:rsidR="00E836FC" w:rsidRDefault="00FB1884">
      <w:pPr>
        <w:spacing w:line="480" w:lineRule="exact"/>
        <w:ind w:firstLineChars="200" w:firstLine="482"/>
        <w:rPr>
          <w:rFonts w:ascii="宋体" w:hAnsi="宋体"/>
          <w:b/>
          <w:bCs/>
          <w:sz w:val="24"/>
          <w:szCs w:val="24"/>
        </w:rPr>
      </w:pPr>
      <w:r>
        <w:rPr>
          <w:rFonts w:ascii="宋体" w:hAnsi="宋体" w:hint="eastAsia"/>
          <w:b/>
          <w:bCs/>
          <w:sz w:val="24"/>
          <w:szCs w:val="24"/>
        </w:rPr>
        <w:t>二、询价报价</w:t>
      </w:r>
    </w:p>
    <w:p w:rsidR="00E836FC" w:rsidRDefault="00FB1884">
      <w:pPr>
        <w:snapToGrid w:val="0"/>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、本项目不接受任何有选择的报价。</w:t>
      </w:r>
    </w:p>
    <w:p w:rsidR="00E836FC" w:rsidRDefault="00FB1884">
      <w:pPr>
        <w:snapToGrid w:val="0"/>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cs="宋体" w:hint="eastAsia"/>
          <w:sz w:val="24"/>
          <w:szCs w:val="24"/>
        </w:rPr>
        <w:t>投标报价均以人民币为报价的币种</w:t>
      </w:r>
      <w:r>
        <w:rPr>
          <w:rFonts w:ascii="宋体" w:hAnsi="宋体" w:hint="eastAsia"/>
          <w:sz w:val="24"/>
          <w:szCs w:val="24"/>
        </w:rPr>
        <w:t>。</w:t>
      </w:r>
    </w:p>
    <w:p w:rsidR="00E836FC" w:rsidRDefault="00FB1884">
      <w:pPr>
        <w:snapToGrid w:val="0"/>
        <w:spacing w:line="48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、报价表必须加盖公章且必须经法定代表人或被授权人签字或盖章。报价表中的大写金额与小写金额、总价金额与按单价汇总金额，若有差异，将执行《政府采购货物和服务招标投标管理办法》第</w:t>
      </w:r>
      <w:r>
        <w:rPr>
          <w:rFonts w:ascii="宋体" w:hAnsi="宋体" w:hint="eastAsia"/>
          <w:sz w:val="24"/>
          <w:szCs w:val="24"/>
        </w:rPr>
        <w:t>59</w:t>
      </w:r>
      <w:r>
        <w:rPr>
          <w:rFonts w:ascii="宋体" w:hAnsi="宋体" w:hint="eastAsia"/>
          <w:sz w:val="24"/>
          <w:szCs w:val="24"/>
        </w:rPr>
        <w:t>条的规定。</w:t>
      </w:r>
      <w:r>
        <w:rPr>
          <w:rFonts w:ascii="宋体" w:hAnsi="宋体" w:hint="eastAsia"/>
          <w:sz w:val="24"/>
          <w:szCs w:val="24"/>
        </w:rPr>
        <w:t xml:space="preserve"> </w:t>
      </w:r>
    </w:p>
    <w:p w:rsidR="00E836FC" w:rsidRDefault="00FB1884">
      <w:pPr>
        <w:snapToGrid w:val="0"/>
        <w:spacing w:line="480" w:lineRule="exact"/>
        <w:ind w:firstLineChars="200" w:firstLine="480"/>
        <w:rPr>
          <w:rFonts w:ascii="宋体" w:hAnsi="宋体"/>
          <w:bCs/>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rPr>
        <w:t xml:space="preserve"> </w:t>
      </w:r>
      <w:r>
        <w:rPr>
          <w:rFonts w:ascii="宋体" w:hAnsi="宋体" w:hint="eastAsia"/>
          <w:bCs/>
          <w:sz w:val="24"/>
          <w:szCs w:val="24"/>
        </w:rPr>
        <w:t>投标总报价（以人民币计价）应包含</w:t>
      </w:r>
      <w:r>
        <w:rPr>
          <w:rFonts w:ascii="宋体" w:hAnsi="宋体" w:hint="eastAsia"/>
          <w:bCs/>
          <w:sz w:val="24"/>
          <w:szCs w:val="24"/>
        </w:rPr>
        <w:t>服务</w:t>
      </w:r>
      <w:r>
        <w:rPr>
          <w:rFonts w:ascii="宋体" w:hAnsi="宋体" w:hint="eastAsia"/>
          <w:bCs/>
          <w:sz w:val="24"/>
          <w:szCs w:val="24"/>
        </w:rPr>
        <w:t>的成本、利润、税金、开办费、政策性调整风险费等的所有费用；人工费、检测费、管理费；国家税务部门规定的各项税金；相关伴随服务以及售后服务等一切费用；</w:t>
      </w:r>
      <w:r>
        <w:rPr>
          <w:rFonts w:ascii="宋体" w:hAnsi="宋体" w:hint="eastAsia"/>
          <w:bCs/>
          <w:sz w:val="24"/>
          <w:szCs w:val="24"/>
        </w:rPr>
        <w:t>即本项目采购的</w:t>
      </w:r>
      <w:r>
        <w:rPr>
          <w:rFonts w:ascii="宋体" w:hAnsi="宋体" w:hint="eastAsia"/>
          <w:bCs/>
          <w:sz w:val="24"/>
          <w:szCs w:val="24"/>
        </w:rPr>
        <w:t>服务</w:t>
      </w:r>
      <w:r>
        <w:rPr>
          <w:rFonts w:ascii="宋体" w:hAnsi="宋体" w:hint="eastAsia"/>
          <w:bCs/>
          <w:sz w:val="24"/>
          <w:szCs w:val="24"/>
        </w:rPr>
        <w:t>交付使用前的所有费用等包含询价文件采购要求的所有费用。</w:t>
      </w:r>
    </w:p>
    <w:p w:rsidR="00E836FC" w:rsidRDefault="00FB1884">
      <w:pPr>
        <w:snapToGrid w:val="0"/>
        <w:spacing w:line="48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、一次报定的报价为成交价。成交供应商的成交价在合同实施期</w:t>
      </w:r>
      <w:r>
        <w:rPr>
          <w:rFonts w:ascii="宋体" w:hAnsi="宋体" w:hint="eastAsia"/>
          <w:sz w:val="24"/>
          <w:szCs w:val="24"/>
        </w:rPr>
        <w:t>间不因市场变化因素而变动。</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询价响应人应详细阅读询价文件的全部内容，根据采购项目需求，准确制定相关工作方案等，必须对本采购项目全部进行报价，如有漏项，视同对本项目的优惠。不按询价文件的要求提供响应文件，导致报价无效，按无效投标处理。</w:t>
      </w:r>
    </w:p>
    <w:p w:rsidR="00E836FC" w:rsidRDefault="00FB1884">
      <w:pPr>
        <w:snapToGrid w:val="0"/>
        <w:spacing w:line="480" w:lineRule="exact"/>
        <w:ind w:firstLineChars="250" w:firstLine="602"/>
        <w:outlineLvl w:val="1"/>
        <w:rPr>
          <w:rFonts w:ascii="宋体" w:hAnsi="宋体"/>
          <w:sz w:val="24"/>
          <w:szCs w:val="24"/>
        </w:rPr>
      </w:pPr>
      <w:r>
        <w:rPr>
          <w:rFonts w:ascii="宋体" w:hAnsi="宋体" w:hint="eastAsia"/>
          <w:b/>
          <w:bCs/>
          <w:sz w:val="24"/>
          <w:szCs w:val="24"/>
          <w:lang w:val="zh-CN"/>
        </w:rPr>
        <w:t>三、投标费用</w:t>
      </w:r>
    </w:p>
    <w:p w:rsidR="00E836FC" w:rsidRDefault="00FB1884">
      <w:pPr>
        <w:snapToGrid w:val="0"/>
        <w:spacing w:line="480" w:lineRule="exact"/>
        <w:ind w:firstLineChars="192" w:firstLine="461"/>
        <w:rPr>
          <w:rFonts w:ascii="宋体" w:hAnsi="宋体"/>
          <w:sz w:val="24"/>
          <w:szCs w:val="24"/>
        </w:rPr>
      </w:pPr>
      <w:r>
        <w:rPr>
          <w:rFonts w:ascii="宋体" w:hAnsi="宋体" w:hint="eastAsia"/>
          <w:sz w:val="24"/>
          <w:szCs w:val="24"/>
        </w:rPr>
        <w:t>1</w:t>
      </w:r>
      <w:r>
        <w:rPr>
          <w:rFonts w:ascii="宋体" w:hAnsi="宋体" w:hint="eastAsia"/>
          <w:sz w:val="24"/>
          <w:szCs w:val="24"/>
        </w:rPr>
        <w:t>、无论询价过程和结果如何，参加询价的响应人自行承担与本次项目询价有关的全部费用。</w:t>
      </w:r>
    </w:p>
    <w:p w:rsidR="00E836FC" w:rsidRDefault="00FB1884">
      <w:pPr>
        <w:spacing w:line="480" w:lineRule="exact"/>
        <w:ind w:firstLineChars="200" w:firstLine="482"/>
        <w:rPr>
          <w:rFonts w:ascii="宋体" w:hAnsi="宋体"/>
          <w:b/>
          <w:bCs/>
          <w:sz w:val="24"/>
          <w:szCs w:val="24"/>
        </w:rPr>
      </w:pPr>
      <w:r>
        <w:rPr>
          <w:rFonts w:ascii="宋体" w:hAnsi="宋体" w:hint="eastAsia"/>
          <w:b/>
          <w:bCs/>
          <w:sz w:val="24"/>
          <w:szCs w:val="24"/>
        </w:rPr>
        <w:t>四、询价响应文件的编写及装订</w:t>
      </w:r>
    </w:p>
    <w:p w:rsidR="00E836FC" w:rsidRDefault="00FB1884">
      <w:pPr>
        <w:spacing w:line="480" w:lineRule="exact"/>
        <w:ind w:firstLineChars="200" w:firstLine="482"/>
        <w:rPr>
          <w:rFonts w:ascii="宋体" w:hAnsi="宋体"/>
          <w:b/>
          <w:bCs/>
          <w:sz w:val="24"/>
          <w:szCs w:val="24"/>
        </w:rPr>
      </w:pPr>
      <w:r>
        <w:rPr>
          <w:rFonts w:ascii="宋体" w:hAnsi="宋体" w:hint="eastAsia"/>
          <w:b/>
          <w:bCs/>
          <w:sz w:val="24"/>
          <w:szCs w:val="24"/>
        </w:rPr>
        <w:t>（一）询价响应文件应包括下列内容：</w:t>
      </w:r>
    </w:p>
    <w:p w:rsidR="00E836FC" w:rsidRDefault="00FB1884">
      <w:pPr>
        <w:spacing w:line="480" w:lineRule="exact"/>
        <w:ind w:firstLineChars="200" w:firstLine="482"/>
        <w:rPr>
          <w:rFonts w:ascii="宋体" w:hAnsi="宋体"/>
          <w:b/>
          <w:bCs/>
          <w:sz w:val="24"/>
          <w:szCs w:val="24"/>
        </w:rPr>
      </w:pPr>
      <w:r>
        <w:rPr>
          <w:rFonts w:ascii="宋体" w:hAnsi="宋体" w:hint="eastAsia"/>
          <w:b/>
          <w:bCs/>
          <w:sz w:val="24"/>
          <w:szCs w:val="24"/>
        </w:rPr>
        <w:t>A</w:t>
      </w:r>
      <w:r>
        <w:rPr>
          <w:rFonts w:ascii="宋体" w:hAnsi="宋体" w:hint="eastAsia"/>
          <w:b/>
          <w:bCs/>
          <w:sz w:val="24"/>
          <w:szCs w:val="24"/>
        </w:rPr>
        <w:t>、资格审查文件：</w:t>
      </w:r>
      <w:r>
        <w:rPr>
          <w:rFonts w:ascii="宋体" w:hAnsi="宋体" w:hint="eastAsia"/>
          <w:b/>
          <w:bCs/>
          <w:sz w:val="24"/>
          <w:szCs w:val="24"/>
        </w:rPr>
        <w:t xml:space="preserve">   </w:t>
      </w:r>
    </w:p>
    <w:p w:rsidR="00E836FC" w:rsidRDefault="00FB1884">
      <w:pPr>
        <w:numPr>
          <w:ilvl w:val="0"/>
          <w:numId w:val="3"/>
        </w:numPr>
        <w:spacing w:line="480" w:lineRule="exact"/>
        <w:ind w:firstLineChars="200" w:firstLine="480"/>
        <w:rPr>
          <w:rFonts w:ascii="宋体" w:hAnsi="宋体" w:cs="宋体"/>
          <w:bCs/>
          <w:sz w:val="24"/>
          <w:szCs w:val="24"/>
        </w:rPr>
      </w:pPr>
      <w:bookmarkStart w:id="12" w:name="_Hlk12432879"/>
      <w:r>
        <w:rPr>
          <w:rFonts w:ascii="宋体" w:hAnsi="宋体" w:cs="宋体" w:hint="eastAsia"/>
          <w:bCs/>
          <w:sz w:val="24"/>
          <w:szCs w:val="24"/>
        </w:rPr>
        <w:t>投标供应商企业法人营业执照（副本）及税务登记证（副本）原件的复印件；或者是三证合一的营业执照（副本）原件的复印件。</w:t>
      </w:r>
    </w:p>
    <w:p w:rsidR="00E836FC" w:rsidRDefault="00FB1884">
      <w:pPr>
        <w:numPr>
          <w:ilvl w:val="0"/>
          <w:numId w:val="3"/>
        </w:numPr>
        <w:spacing w:line="480" w:lineRule="exact"/>
        <w:ind w:firstLineChars="200" w:firstLine="480"/>
        <w:rPr>
          <w:rFonts w:ascii="宋体" w:hAnsi="宋体"/>
          <w:sz w:val="24"/>
          <w:szCs w:val="24"/>
        </w:rPr>
      </w:pPr>
      <w:r>
        <w:rPr>
          <w:rFonts w:ascii="宋体" w:hAnsi="宋体" w:cs="宋体" w:hint="eastAsia"/>
          <w:sz w:val="24"/>
          <w:szCs w:val="24"/>
        </w:rPr>
        <w:t>法定代表人参加投标的，必须提供法定代表人身份证明及法定代表人本人身份证复印件；非法定代表人参加投标的，必须提供法定代表人签字或盖章的授权委托书及法</w:t>
      </w:r>
      <w:r>
        <w:rPr>
          <w:rFonts w:ascii="宋体" w:hAnsi="宋体" w:cs="宋体" w:hint="eastAsia"/>
          <w:sz w:val="24"/>
          <w:szCs w:val="24"/>
        </w:rPr>
        <w:lastRenderedPageBreak/>
        <w:t>定代表人、被授权人的两人身份证的复印件，被授权人为投标供应商正式人员证明材料【提供被授权人与投标供应商签订的有效劳动合同复印件】。</w:t>
      </w:r>
      <w:r>
        <w:rPr>
          <w:rFonts w:ascii="宋体" w:hAnsi="宋体" w:hint="eastAsia"/>
          <w:sz w:val="24"/>
          <w:szCs w:val="24"/>
        </w:rPr>
        <w:t>（格式参</w:t>
      </w:r>
      <w:r>
        <w:rPr>
          <w:rFonts w:ascii="宋体" w:hAnsi="宋体" w:hint="eastAsia"/>
          <w:sz w:val="24"/>
          <w:szCs w:val="24"/>
        </w:rPr>
        <w:t>见</w:t>
      </w:r>
      <w:r>
        <w:rPr>
          <w:rFonts w:ascii="宋体" w:hAnsi="宋体" w:hint="eastAsia"/>
          <w:sz w:val="24"/>
          <w:szCs w:val="24"/>
        </w:rPr>
        <w:t>第六章</w:t>
      </w:r>
      <w:r>
        <w:rPr>
          <w:rFonts w:ascii="宋体" w:hAnsi="宋体" w:hint="eastAsia"/>
          <w:sz w:val="24"/>
          <w:szCs w:val="24"/>
        </w:rPr>
        <w:t>）。</w:t>
      </w:r>
    </w:p>
    <w:p w:rsidR="00E836FC" w:rsidRDefault="00FB1884">
      <w:pPr>
        <w:numPr>
          <w:ilvl w:val="0"/>
          <w:numId w:val="3"/>
        </w:numPr>
        <w:spacing w:line="480" w:lineRule="exact"/>
        <w:ind w:firstLineChars="200" w:firstLine="480"/>
        <w:rPr>
          <w:rFonts w:ascii="宋体" w:hAnsi="宋体"/>
          <w:sz w:val="24"/>
          <w:szCs w:val="24"/>
        </w:rPr>
      </w:pPr>
      <w:r>
        <w:rPr>
          <w:rFonts w:ascii="宋体" w:hAnsi="宋体" w:hint="eastAsia"/>
          <w:sz w:val="24"/>
          <w:szCs w:val="24"/>
        </w:rPr>
        <w:t>本项目的特定资格要求：投标供应商营业执照具有消防安全服务类似经营范围。符合国家规定的消防技术服务机</w:t>
      </w:r>
      <w:r>
        <w:rPr>
          <w:rFonts w:ascii="宋体" w:hAnsi="宋体" w:hint="eastAsia"/>
          <w:sz w:val="24"/>
          <w:szCs w:val="24"/>
        </w:rPr>
        <w:t>构的从业条件，供应商在社会消防技术服务信息系统</w:t>
      </w:r>
      <w:bookmarkStart w:id="13" w:name="_GoBack"/>
      <w:bookmarkEnd w:id="13"/>
      <w:r>
        <w:rPr>
          <w:rFonts w:ascii="宋体" w:hAnsi="宋体" w:hint="eastAsia"/>
          <w:sz w:val="24"/>
          <w:szCs w:val="24"/>
        </w:rPr>
        <w:t>中向社会公示的基本信息，提供网页截图并加盖单位公章。</w:t>
      </w:r>
    </w:p>
    <w:p w:rsidR="00E836FC" w:rsidRDefault="00FB1884">
      <w:pPr>
        <w:numPr>
          <w:ilvl w:val="0"/>
          <w:numId w:val="3"/>
        </w:numPr>
        <w:spacing w:line="360" w:lineRule="auto"/>
        <w:ind w:firstLine="480"/>
        <w:rPr>
          <w:rFonts w:ascii="宋体" w:hAnsi="宋体" w:cs="宋体"/>
          <w:sz w:val="24"/>
        </w:rPr>
      </w:pPr>
      <w:r>
        <w:rPr>
          <w:rFonts w:ascii="宋体" w:hAnsi="宋体" w:cs="宋体" w:hint="eastAsia"/>
          <w:sz w:val="24"/>
        </w:rPr>
        <w:t>投标供应商须提供参与本次项目采购活动前三年内，在经营活动中没有重大违法记录的书面《无重大违法记录声明》（格式参见</w:t>
      </w:r>
      <w:r>
        <w:rPr>
          <w:rFonts w:ascii="宋体" w:hAnsi="宋体" w:cs="宋体" w:hint="eastAsia"/>
          <w:sz w:val="24"/>
        </w:rPr>
        <w:t>第六章</w:t>
      </w:r>
      <w:r>
        <w:rPr>
          <w:rFonts w:ascii="宋体" w:hAnsi="宋体" w:cs="宋体" w:hint="eastAsia"/>
          <w:sz w:val="24"/>
        </w:rPr>
        <w:t>）。</w:t>
      </w:r>
    </w:p>
    <w:p w:rsidR="00E836FC" w:rsidRDefault="00FB1884">
      <w:pPr>
        <w:numPr>
          <w:ilvl w:val="0"/>
          <w:numId w:val="3"/>
        </w:numPr>
        <w:spacing w:line="360" w:lineRule="auto"/>
        <w:ind w:firstLine="480"/>
        <w:rPr>
          <w:rFonts w:ascii="宋体" w:hAnsi="宋体"/>
          <w:sz w:val="24"/>
          <w:szCs w:val="28"/>
        </w:rPr>
      </w:pPr>
      <w:r>
        <w:rPr>
          <w:rFonts w:ascii="宋体" w:hAnsi="宋体" w:cs="宋体" w:hint="eastAsia"/>
          <w:sz w:val="24"/>
        </w:rPr>
        <w:t>关于资格文件的声明函（格式参见</w:t>
      </w:r>
      <w:r>
        <w:rPr>
          <w:rFonts w:ascii="宋体" w:hAnsi="宋体" w:cs="宋体" w:hint="eastAsia"/>
          <w:sz w:val="24"/>
        </w:rPr>
        <w:t>第六章</w:t>
      </w:r>
      <w:r>
        <w:rPr>
          <w:rFonts w:ascii="宋体" w:hAnsi="宋体" w:cs="宋体" w:hint="eastAsia"/>
          <w:sz w:val="24"/>
        </w:rPr>
        <w:t>）。</w:t>
      </w:r>
    </w:p>
    <w:p w:rsidR="00E836FC" w:rsidRDefault="00FB1884">
      <w:pPr>
        <w:numPr>
          <w:ilvl w:val="0"/>
          <w:numId w:val="3"/>
        </w:numPr>
        <w:spacing w:line="360" w:lineRule="auto"/>
        <w:ind w:firstLine="480"/>
        <w:rPr>
          <w:rFonts w:ascii="宋体" w:hAnsi="宋体"/>
          <w:sz w:val="24"/>
          <w:szCs w:val="28"/>
        </w:rPr>
      </w:pPr>
      <w:r>
        <w:rPr>
          <w:rFonts w:ascii="宋体" w:hAnsi="宋体" w:hint="eastAsia"/>
          <w:sz w:val="24"/>
          <w:szCs w:val="28"/>
          <w:lang w:val="zh-CN"/>
        </w:rPr>
        <w:t>投标响应函（格式见第六章）。</w:t>
      </w:r>
    </w:p>
    <w:p w:rsidR="00E836FC" w:rsidRDefault="00FB1884">
      <w:pPr>
        <w:numPr>
          <w:ilvl w:val="0"/>
          <w:numId w:val="3"/>
        </w:numPr>
        <w:spacing w:line="360" w:lineRule="auto"/>
        <w:ind w:firstLine="480"/>
        <w:rPr>
          <w:rFonts w:ascii="宋体" w:hAnsi="宋体"/>
          <w:sz w:val="24"/>
          <w:szCs w:val="28"/>
        </w:rPr>
      </w:pPr>
      <w:r>
        <w:rPr>
          <w:rFonts w:ascii="宋体" w:hAnsi="宋体" w:hint="eastAsia"/>
          <w:sz w:val="24"/>
          <w:szCs w:val="28"/>
        </w:rPr>
        <w:t>第六章</w:t>
      </w:r>
      <w:r>
        <w:rPr>
          <w:rFonts w:ascii="宋体" w:hAnsi="宋体"/>
          <w:sz w:val="24"/>
          <w:szCs w:val="28"/>
        </w:rPr>
        <w:t>资格审查文件相关表格。</w:t>
      </w:r>
    </w:p>
    <w:bookmarkEnd w:id="12"/>
    <w:p w:rsidR="00E836FC" w:rsidRDefault="00FB1884">
      <w:pPr>
        <w:spacing w:line="480" w:lineRule="exact"/>
        <w:ind w:firstLineChars="200" w:firstLine="482"/>
        <w:rPr>
          <w:rFonts w:ascii="宋体" w:hAnsi="宋体"/>
          <w:b/>
          <w:sz w:val="24"/>
          <w:szCs w:val="24"/>
        </w:rPr>
      </w:pPr>
      <w:r>
        <w:rPr>
          <w:rFonts w:ascii="宋体" w:hAnsi="宋体" w:hint="eastAsia"/>
          <w:b/>
          <w:sz w:val="24"/>
          <w:szCs w:val="24"/>
        </w:rPr>
        <w:t>以上材料如为复印件均需加盖投标单位公章。</w:t>
      </w:r>
    </w:p>
    <w:p w:rsidR="00E836FC" w:rsidRDefault="00FB1884">
      <w:pPr>
        <w:spacing w:line="480" w:lineRule="exact"/>
        <w:ind w:firstLineChars="200" w:firstLine="482"/>
        <w:outlineLvl w:val="4"/>
        <w:rPr>
          <w:rFonts w:ascii="宋体" w:hAnsi="宋体"/>
          <w:b/>
          <w:sz w:val="24"/>
          <w:szCs w:val="24"/>
        </w:rPr>
      </w:pPr>
      <w:r>
        <w:rPr>
          <w:rFonts w:ascii="宋体" w:hAnsi="宋体" w:hint="eastAsia"/>
          <w:b/>
          <w:sz w:val="24"/>
          <w:szCs w:val="24"/>
        </w:rPr>
        <w:t>B</w:t>
      </w:r>
      <w:r>
        <w:rPr>
          <w:rFonts w:ascii="宋体" w:hAnsi="宋体" w:hint="eastAsia"/>
          <w:b/>
          <w:sz w:val="24"/>
          <w:szCs w:val="24"/>
        </w:rPr>
        <w:t>、商务报价响应文件（格式参见</w:t>
      </w:r>
      <w:r>
        <w:rPr>
          <w:rFonts w:ascii="宋体" w:hAnsi="宋体" w:hint="eastAsia"/>
          <w:b/>
          <w:sz w:val="24"/>
          <w:szCs w:val="24"/>
        </w:rPr>
        <w:t>第六章</w:t>
      </w:r>
      <w:r>
        <w:rPr>
          <w:rFonts w:ascii="宋体" w:hAnsi="宋体" w:hint="eastAsia"/>
          <w:b/>
          <w:sz w:val="24"/>
          <w:szCs w:val="24"/>
        </w:rPr>
        <w:t>）</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商务报价应包括询价文件所确定的全部范围及相应说明的全部内容，包括本次项目实施中的所有费用。</w:t>
      </w:r>
    </w:p>
    <w:p w:rsidR="00E836FC" w:rsidRDefault="00FB1884">
      <w:pPr>
        <w:spacing w:line="480" w:lineRule="exact"/>
        <w:ind w:firstLineChars="200" w:firstLine="480"/>
        <w:outlineLvl w:val="4"/>
        <w:rPr>
          <w:rFonts w:ascii="宋体" w:hAnsi="宋体"/>
          <w:sz w:val="24"/>
          <w:szCs w:val="24"/>
        </w:rPr>
      </w:pPr>
      <w:r>
        <w:rPr>
          <w:rFonts w:ascii="宋体" w:hAnsi="宋体" w:hint="eastAsia"/>
          <w:sz w:val="24"/>
          <w:szCs w:val="24"/>
        </w:rPr>
        <w:t>1</w:t>
      </w:r>
      <w:r>
        <w:rPr>
          <w:rFonts w:ascii="宋体" w:hAnsi="宋体" w:hint="eastAsia"/>
          <w:sz w:val="24"/>
          <w:szCs w:val="24"/>
        </w:rPr>
        <w:t>、询价响应报价总表</w:t>
      </w:r>
      <w:r>
        <w:rPr>
          <w:rFonts w:ascii="宋体" w:hAnsi="宋体" w:cs="宋体" w:hint="eastAsia"/>
          <w:sz w:val="24"/>
          <w:szCs w:val="24"/>
        </w:rPr>
        <w:t>。</w:t>
      </w:r>
    </w:p>
    <w:p w:rsidR="00E836FC" w:rsidRDefault="00FB1884">
      <w:pPr>
        <w:spacing w:line="480" w:lineRule="exact"/>
        <w:ind w:firstLineChars="200" w:firstLine="480"/>
        <w:outlineLvl w:val="4"/>
        <w:rPr>
          <w:rFonts w:ascii="宋体" w:hAnsi="宋体"/>
          <w:sz w:val="24"/>
          <w:szCs w:val="24"/>
        </w:rPr>
      </w:pPr>
      <w:r>
        <w:rPr>
          <w:rFonts w:ascii="宋体" w:hAnsi="宋体" w:hint="eastAsia"/>
          <w:sz w:val="24"/>
          <w:szCs w:val="24"/>
        </w:rPr>
        <w:t>2</w:t>
      </w:r>
      <w:r>
        <w:rPr>
          <w:rFonts w:ascii="宋体" w:hAnsi="宋体" w:hint="eastAsia"/>
          <w:sz w:val="24"/>
          <w:szCs w:val="24"/>
        </w:rPr>
        <w:t>、明细报价。</w:t>
      </w:r>
    </w:p>
    <w:p w:rsidR="00E836FC" w:rsidRDefault="00FB1884">
      <w:pPr>
        <w:snapToGrid w:val="0"/>
        <w:spacing w:line="480" w:lineRule="exact"/>
        <w:ind w:firstLineChars="200" w:firstLine="482"/>
        <w:outlineLvl w:val="1"/>
        <w:rPr>
          <w:rFonts w:ascii="宋体" w:hAnsi="宋体"/>
          <w:b/>
          <w:sz w:val="24"/>
          <w:szCs w:val="24"/>
        </w:rPr>
      </w:pPr>
      <w:r>
        <w:rPr>
          <w:rFonts w:ascii="宋体" w:hAnsi="宋体" w:hint="eastAsia"/>
          <w:b/>
          <w:sz w:val="24"/>
          <w:szCs w:val="24"/>
        </w:rPr>
        <w:t>（二）询价响应文件的编制及装订</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、询价响应</w:t>
      </w:r>
      <w:r>
        <w:rPr>
          <w:rFonts w:ascii="宋体" w:hAnsi="宋体"/>
          <w:sz w:val="24"/>
          <w:szCs w:val="24"/>
        </w:rPr>
        <w:t>文件</w:t>
      </w:r>
      <w:r>
        <w:rPr>
          <w:rFonts w:ascii="宋体" w:hAnsi="宋体" w:hint="eastAsia"/>
          <w:sz w:val="24"/>
          <w:szCs w:val="24"/>
        </w:rPr>
        <w:t>由：①资格审查文件、②商务报价响应文件共两</w:t>
      </w:r>
      <w:r>
        <w:rPr>
          <w:rFonts w:ascii="宋体" w:hAnsi="宋体"/>
          <w:sz w:val="24"/>
          <w:szCs w:val="24"/>
        </w:rPr>
        <w:t>部分组成。</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、供应商按询价文件要求编写响应文件，并牢固装订成册。询价响应文件均需采用</w:t>
      </w:r>
      <w:r>
        <w:rPr>
          <w:rFonts w:ascii="宋体" w:hAnsi="宋体"/>
          <w:sz w:val="24"/>
          <w:szCs w:val="24"/>
        </w:rPr>
        <w:t>A4</w:t>
      </w:r>
      <w:r>
        <w:rPr>
          <w:rFonts w:ascii="宋体" w:hAnsi="宋体" w:hint="eastAsia"/>
          <w:sz w:val="24"/>
          <w:szCs w:val="24"/>
        </w:rPr>
        <w:t>纸（图纸等除外）装订成册。询价响应文件不得行间插字、涂改、增删，如修改错漏处，须经询价响应文件签署人签字并加盖公章。</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、询价响应文件的</w:t>
      </w:r>
      <w:r>
        <w:rPr>
          <w:rFonts w:ascii="宋体" w:hAnsi="宋体" w:hint="eastAsia"/>
          <w:sz w:val="24"/>
          <w:szCs w:val="24"/>
        </w:rPr>
        <w:t xml:space="preserve"> </w:t>
      </w:r>
      <w:r>
        <w:rPr>
          <w:rFonts w:ascii="宋体" w:hAnsi="宋体" w:hint="eastAsia"/>
          <w:sz w:val="24"/>
          <w:szCs w:val="24"/>
        </w:rPr>
        <w:t>“资格审查文件”、</w:t>
      </w:r>
      <w:r>
        <w:rPr>
          <w:rFonts w:ascii="宋体" w:hAnsi="宋体" w:hint="eastAsia"/>
          <w:sz w:val="24"/>
          <w:szCs w:val="24"/>
        </w:rPr>
        <w:t xml:space="preserve"> </w:t>
      </w:r>
      <w:r>
        <w:rPr>
          <w:rFonts w:ascii="宋体" w:hAnsi="宋体" w:hint="eastAsia"/>
          <w:sz w:val="24"/>
          <w:szCs w:val="24"/>
        </w:rPr>
        <w:t>“商务报价响应文件”各自装订成册。特别提示</w:t>
      </w:r>
      <w:r>
        <w:rPr>
          <w:rFonts w:ascii="宋体" w:hAnsi="宋体" w:hint="eastAsia"/>
          <w:sz w:val="24"/>
          <w:szCs w:val="24"/>
        </w:rPr>
        <w:t>：“商务报价响应文件”必须单独装订和封装，不得出现在“资格审查文件”之中。</w:t>
      </w:r>
    </w:p>
    <w:p w:rsidR="00E836FC" w:rsidRDefault="00FB1884">
      <w:pPr>
        <w:snapToGrid w:val="0"/>
        <w:spacing w:line="480" w:lineRule="exact"/>
        <w:ind w:firstLineChars="200" w:firstLine="482"/>
        <w:outlineLvl w:val="1"/>
        <w:rPr>
          <w:rFonts w:ascii="宋体" w:hAnsi="宋体"/>
          <w:b/>
          <w:bCs/>
          <w:sz w:val="24"/>
          <w:szCs w:val="24"/>
        </w:rPr>
      </w:pPr>
      <w:r>
        <w:rPr>
          <w:rFonts w:ascii="宋体" w:hAnsi="宋体" w:hint="eastAsia"/>
          <w:b/>
          <w:bCs/>
          <w:sz w:val="24"/>
          <w:szCs w:val="24"/>
        </w:rPr>
        <w:t>（三）询价响应文件的份数、签署</w:t>
      </w:r>
    </w:p>
    <w:p w:rsidR="00E836FC" w:rsidRDefault="00FB1884">
      <w:pPr>
        <w:snapToGrid w:val="0"/>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、供应商应准备</w:t>
      </w:r>
      <w:r>
        <w:rPr>
          <w:rFonts w:ascii="宋体" w:hAnsi="宋体" w:hint="eastAsia"/>
          <w:sz w:val="24"/>
          <w:szCs w:val="24"/>
          <w:u w:val="single"/>
        </w:rPr>
        <w:t xml:space="preserve"> </w:t>
      </w:r>
      <w:r>
        <w:rPr>
          <w:rFonts w:ascii="宋体" w:hAnsi="宋体" w:hint="eastAsia"/>
          <w:b/>
          <w:sz w:val="24"/>
          <w:szCs w:val="24"/>
          <w:u w:val="single"/>
        </w:rPr>
        <w:t>叁</w:t>
      </w:r>
      <w:r>
        <w:rPr>
          <w:rFonts w:ascii="宋体" w:hAnsi="宋体" w:hint="eastAsia"/>
          <w:b/>
          <w:sz w:val="24"/>
          <w:szCs w:val="24"/>
          <w:u w:val="single"/>
        </w:rPr>
        <w:t xml:space="preserve"> </w:t>
      </w:r>
      <w:r>
        <w:rPr>
          <w:rFonts w:ascii="宋体" w:hAnsi="宋体" w:hint="eastAsia"/>
          <w:sz w:val="24"/>
          <w:szCs w:val="24"/>
        </w:rPr>
        <w:t>份完整的询价响应文件，其中正本</w:t>
      </w:r>
      <w:r>
        <w:rPr>
          <w:rFonts w:ascii="宋体" w:hAnsi="宋体" w:hint="eastAsia"/>
          <w:sz w:val="24"/>
          <w:szCs w:val="24"/>
          <w:u w:val="single"/>
        </w:rPr>
        <w:t xml:space="preserve"> </w:t>
      </w:r>
      <w:r>
        <w:rPr>
          <w:rFonts w:ascii="宋体" w:hAnsi="宋体" w:hint="eastAsia"/>
          <w:b/>
          <w:sz w:val="24"/>
          <w:szCs w:val="24"/>
          <w:u w:val="single"/>
        </w:rPr>
        <w:t>壹</w:t>
      </w:r>
      <w:r>
        <w:rPr>
          <w:rFonts w:ascii="宋体" w:hAnsi="宋体" w:hint="eastAsia"/>
          <w:sz w:val="24"/>
          <w:szCs w:val="24"/>
          <w:u w:val="single"/>
        </w:rPr>
        <w:t xml:space="preserve"> </w:t>
      </w:r>
      <w:r>
        <w:rPr>
          <w:rFonts w:ascii="宋体" w:hAnsi="宋体" w:hint="eastAsia"/>
          <w:sz w:val="24"/>
          <w:szCs w:val="24"/>
        </w:rPr>
        <w:t>份，副本</w:t>
      </w:r>
      <w:r>
        <w:rPr>
          <w:rFonts w:ascii="宋体" w:hAnsi="宋体" w:hint="eastAsia"/>
          <w:sz w:val="24"/>
          <w:szCs w:val="24"/>
        </w:rPr>
        <w:t xml:space="preserve"> </w:t>
      </w:r>
      <w:r>
        <w:rPr>
          <w:rFonts w:ascii="宋体" w:hAnsi="宋体" w:hint="eastAsia"/>
          <w:b/>
          <w:sz w:val="24"/>
          <w:szCs w:val="24"/>
          <w:u w:val="single"/>
        </w:rPr>
        <w:t>贰</w:t>
      </w:r>
      <w:r>
        <w:rPr>
          <w:rFonts w:ascii="宋体" w:hAnsi="宋体" w:hint="eastAsia"/>
          <w:sz w:val="24"/>
          <w:szCs w:val="24"/>
          <w:u w:val="single"/>
        </w:rPr>
        <w:t xml:space="preserve"> </w:t>
      </w:r>
      <w:r>
        <w:rPr>
          <w:rFonts w:ascii="宋体" w:hAnsi="宋体" w:hint="eastAsia"/>
          <w:sz w:val="24"/>
          <w:szCs w:val="24"/>
        </w:rPr>
        <w:t>份，并标明“正本”或“副本”字样，若有差异，概以“正本”为准。</w:t>
      </w:r>
    </w:p>
    <w:p w:rsidR="00E836FC" w:rsidRDefault="00FB1884">
      <w:pPr>
        <w:snapToGrid w:val="0"/>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、询价响应</w:t>
      </w:r>
      <w:r>
        <w:rPr>
          <w:rFonts w:ascii="宋体" w:hAnsi="宋体"/>
          <w:sz w:val="24"/>
          <w:szCs w:val="24"/>
        </w:rPr>
        <w:t>文件分两册</w:t>
      </w:r>
      <w:r>
        <w:rPr>
          <w:rFonts w:ascii="宋体" w:hAnsi="宋体" w:hint="eastAsia"/>
          <w:sz w:val="24"/>
          <w:szCs w:val="24"/>
        </w:rPr>
        <w:t>密封</w:t>
      </w:r>
      <w:r>
        <w:rPr>
          <w:rFonts w:ascii="宋体" w:hAnsi="宋体"/>
          <w:sz w:val="24"/>
          <w:szCs w:val="24"/>
        </w:rPr>
        <w:t>。</w:t>
      </w:r>
      <w:r>
        <w:rPr>
          <w:rFonts w:ascii="宋体" w:hAnsi="宋体" w:hint="eastAsia"/>
          <w:sz w:val="24"/>
          <w:szCs w:val="24"/>
        </w:rPr>
        <w:t>第一册为“资格审查文件”，第二册为“商务报价响应文件”，</w:t>
      </w:r>
      <w:r>
        <w:rPr>
          <w:rFonts w:ascii="宋体" w:hAnsi="宋体"/>
          <w:sz w:val="24"/>
          <w:szCs w:val="24"/>
        </w:rPr>
        <w:t>响应文件的第一册</w:t>
      </w:r>
      <w:r>
        <w:rPr>
          <w:rFonts w:ascii="宋体" w:hAnsi="宋体" w:hint="eastAsia"/>
          <w:sz w:val="24"/>
          <w:szCs w:val="24"/>
        </w:rPr>
        <w:t>、</w:t>
      </w:r>
      <w:r>
        <w:rPr>
          <w:rFonts w:ascii="宋体" w:hAnsi="宋体"/>
          <w:sz w:val="24"/>
          <w:szCs w:val="24"/>
        </w:rPr>
        <w:t>第二册应分别密封，并在封袋</w:t>
      </w:r>
      <w:r>
        <w:rPr>
          <w:rFonts w:ascii="宋体" w:hAnsi="宋体" w:hint="eastAsia"/>
          <w:sz w:val="24"/>
          <w:szCs w:val="24"/>
        </w:rPr>
        <w:t>上</w:t>
      </w:r>
      <w:r>
        <w:rPr>
          <w:rFonts w:ascii="宋体" w:hAnsi="宋体"/>
          <w:sz w:val="24"/>
          <w:szCs w:val="24"/>
        </w:rPr>
        <w:t>标明</w:t>
      </w:r>
      <w:r>
        <w:rPr>
          <w:rFonts w:ascii="宋体" w:hAnsi="宋体" w:hint="eastAsia"/>
          <w:sz w:val="24"/>
          <w:szCs w:val="24"/>
        </w:rPr>
        <w:t>“第一册</w:t>
      </w:r>
      <w:r>
        <w:rPr>
          <w:rFonts w:ascii="宋体" w:hAnsi="宋体" w:hint="eastAsia"/>
          <w:sz w:val="24"/>
          <w:szCs w:val="24"/>
        </w:rPr>
        <w:t xml:space="preserve"> </w:t>
      </w:r>
      <w:r>
        <w:rPr>
          <w:rFonts w:ascii="宋体" w:hAnsi="宋体" w:hint="eastAsia"/>
          <w:sz w:val="24"/>
          <w:szCs w:val="24"/>
        </w:rPr>
        <w:t>资格审查文件”、</w:t>
      </w:r>
      <w:r>
        <w:rPr>
          <w:rFonts w:ascii="宋体" w:hAnsi="宋体" w:hint="eastAsia"/>
          <w:sz w:val="24"/>
          <w:szCs w:val="24"/>
        </w:rPr>
        <w:t xml:space="preserve"> </w:t>
      </w:r>
      <w:r>
        <w:rPr>
          <w:rFonts w:ascii="宋体" w:hAnsi="宋体" w:hint="eastAsia"/>
          <w:sz w:val="24"/>
          <w:szCs w:val="24"/>
        </w:rPr>
        <w:t>“第二册</w:t>
      </w:r>
      <w:r>
        <w:rPr>
          <w:rFonts w:ascii="宋体" w:hAnsi="宋体" w:hint="eastAsia"/>
          <w:sz w:val="24"/>
          <w:szCs w:val="24"/>
        </w:rPr>
        <w:t xml:space="preserve"> </w:t>
      </w:r>
      <w:r>
        <w:rPr>
          <w:rFonts w:ascii="宋体" w:hAnsi="宋体" w:hint="eastAsia"/>
          <w:sz w:val="24"/>
          <w:szCs w:val="24"/>
        </w:rPr>
        <w:t>商务报价响应文件”</w:t>
      </w:r>
      <w:r>
        <w:rPr>
          <w:rFonts w:ascii="宋体" w:hAnsi="宋体"/>
          <w:sz w:val="24"/>
          <w:szCs w:val="24"/>
        </w:rPr>
        <w:t>。</w:t>
      </w:r>
    </w:p>
    <w:p w:rsidR="00E836FC" w:rsidRDefault="00FB1884">
      <w:pPr>
        <w:snapToGrid w:val="0"/>
        <w:spacing w:line="480" w:lineRule="exact"/>
        <w:ind w:firstLineChars="200"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、供应商可将询价响应文件正副本统一密封或分别密封，如正本和副本分别密封的，应在封袋上标明正、副本字样。</w:t>
      </w:r>
    </w:p>
    <w:p w:rsidR="00E836FC" w:rsidRDefault="00FB1884">
      <w:pPr>
        <w:snapToGrid w:val="0"/>
        <w:spacing w:line="48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、询价响应文件正本须按询价文件要求由法定代表人或被授权人签字或盖章并加盖单位印章。副本可复印，但须加盖单位印章。</w:t>
      </w:r>
    </w:p>
    <w:p w:rsidR="00E836FC" w:rsidRDefault="00FB1884">
      <w:pPr>
        <w:snapToGrid w:val="0"/>
        <w:spacing w:line="480" w:lineRule="exact"/>
        <w:ind w:firstLineChars="200" w:firstLine="482"/>
        <w:outlineLvl w:val="1"/>
        <w:rPr>
          <w:rFonts w:ascii="宋体" w:hAnsi="宋体"/>
          <w:b/>
          <w:bCs/>
          <w:sz w:val="24"/>
          <w:szCs w:val="24"/>
        </w:rPr>
      </w:pPr>
      <w:r>
        <w:rPr>
          <w:rFonts w:ascii="宋体" w:hAnsi="宋体" w:hint="eastAsia"/>
          <w:b/>
          <w:bCs/>
          <w:sz w:val="24"/>
          <w:szCs w:val="24"/>
        </w:rPr>
        <w:t>（四）询价响应文件的密封及标记</w:t>
      </w:r>
    </w:p>
    <w:p w:rsidR="00E836FC" w:rsidRDefault="00FB1884">
      <w:pPr>
        <w:snapToGrid w:val="0"/>
        <w:spacing w:line="480" w:lineRule="exact"/>
        <w:ind w:firstLineChars="200" w:firstLine="480"/>
        <w:outlineLvl w:val="1"/>
        <w:rPr>
          <w:rFonts w:ascii="宋体" w:hAnsi="宋体"/>
          <w:sz w:val="24"/>
          <w:szCs w:val="24"/>
        </w:rPr>
      </w:pPr>
      <w:r>
        <w:rPr>
          <w:rFonts w:ascii="宋体" w:hAnsi="宋体" w:hint="eastAsia"/>
          <w:sz w:val="24"/>
          <w:szCs w:val="24"/>
        </w:rPr>
        <w:t>密封后应标明响应文件项目名称、供应商名称、边缝处加盖单位骑缝章或骑缝签字。</w:t>
      </w:r>
    </w:p>
    <w:p w:rsidR="00E836FC" w:rsidRDefault="00FB1884">
      <w:pPr>
        <w:spacing w:line="480" w:lineRule="exact"/>
        <w:ind w:firstLineChars="200" w:firstLine="482"/>
        <w:rPr>
          <w:rFonts w:ascii="宋体" w:hAnsi="宋体"/>
          <w:b/>
          <w:bCs/>
          <w:sz w:val="24"/>
          <w:szCs w:val="24"/>
        </w:rPr>
      </w:pPr>
      <w:r>
        <w:rPr>
          <w:rFonts w:ascii="宋体" w:hAnsi="宋体" w:hint="eastAsia"/>
          <w:b/>
          <w:bCs/>
          <w:sz w:val="24"/>
          <w:szCs w:val="24"/>
        </w:rPr>
        <w:t>五、本询价文件由采购单位解释。</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、供应商收到询价文件后，应仔细检查询价文件的所有内容，如有内容或页码残缺、资格要求和技术参数含有倾向性或排他性等表述的，</w:t>
      </w:r>
      <w:r>
        <w:rPr>
          <w:rFonts w:ascii="宋体" w:hAnsi="宋体" w:hint="eastAsia"/>
          <w:b/>
          <w:sz w:val="24"/>
          <w:szCs w:val="24"/>
        </w:rPr>
        <w:t>请在询价文件收到后</w:t>
      </w:r>
      <w:r>
        <w:rPr>
          <w:rFonts w:ascii="宋体" w:hAnsi="宋体" w:hint="eastAsia"/>
          <w:b/>
          <w:sz w:val="24"/>
          <w:szCs w:val="24"/>
        </w:rPr>
        <w:t>1</w:t>
      </w:r>
      <w:r>
        <w:rPr>
          <w:rFonts w:ascii="宋体" w:hAnsi="宋体" w:hint="eastAsia"/>
          <w:b/>
          <w:sz w:val="24"/>
          <w:szCs w:val="24"/>
        </w:rPr>
        <w:t>个工作日</w:t>
      </w:r>
      <w:r>
        <w:rPr>
          <w:rFonts w:ascii="宋体" w:hAnsi="宋体" w:hint="eastAsia"/>
          <w:b/>
          <w:sz w:val="24"/>
          <w:szCs w:val="24"/>
        </w:rPr>
        <w:t>内，以书面形式提出询问或疑问</w:t>
      </w:r>
      <w:r>
        <w:rPr>
          <w:rFonts w:ascii="宋体" w:hAnsi="宋体" w:hint="eastAsia"/>
          <w:sz w:val="24"/>
          <w:szCs w:val="24"/>
        </w:rPr>
        <w:t>，未在规定时间内提出询问或疑问的，视同供应商理解并接受本询价文件所有内容，并由此引起的损失自负。供应商不得在响应结束后针对询价文件所有内容提出质疑事项。</w:t>
      </w:r>
      <w:r>
        <w:rPr>
          <w:rFonts w:ascii="宋体" w:hAnsi="宋体" w:hint="eastAsia"/>
          <w:b/>
          <w:sz w:val="24"/>
          <w:szCs w:val="24"/>
        </w:rPr>
        <w:t>非书面形式的不作为日后质疑提出的依据。</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、供应商应认真审阅询价文件中所有的事项、格式、条款和规范要求等，如果供应商没有按照询价文件要求提交响应文件，或者响应文件没有对询价文件做出实质性响应，其响应将被拒绝，应由供应商自行承担。</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、采购单位可以对已发出的询价文件进行必要的澄清或者修改，澄清或者修改的内容作为询价文件的组成部分。澄</w:t>
      </w:r>
      <w:r>
        <w:rPr>
          <w:rFonts w:ascii="宋体" w:hAnsi="宋体" w:hint="eastAsia"/>
          <w:sz w:val="24"/>
          <w:szCs w:val="24"/>
        </w:rPr>
        <w:t>清或者修改的内容可能影响响应文件编制的，采购单位应当在提交首次响应文件截止之日</w:t>
      </w:r>
      <w:r>
        <w:rPr>
          <w:rFonts w:ascii="宋体" w:hAnsi="宋体" w:hint="eastAsia"/>
          <w:sz w:val="24"/>
          <w:szCs w:val="24"/>
        </w:rPr>
        <w:t>1</w:t>
      </w:r>
      <w:r>
        <w:rPr>
          <w:rFonts w:ascii="宋体" w:hAnsi="宋体" w:hint="eastAsia"/>
          <w:sz w:val="24"/>
          <w:szCs w:val="24"/>
        </w:rPr>
        <w:t>个工作日前，以网上发布形式通知所有接收询价文件的供应商，不足</w:t>
      </w:r>
      <w:r>
        <w:rPr>
          <w:rFonts w:ascii="宋体" w:hAnsi="宋体" w:hint="eastAsia"/>
          <w:sz w:val="24"/>
          <w:szCs w:val="24"/>
        </w:rPr>
        <w:t>1</w:t>
      </w:r>
      <w:r>
        <w:rPr>
          <w:rFonts w:ascii="宋体" w:hAnsi="宋体" w:hint="eastAsia"/>
          <w:sz w:val="24"/>
          <w:szCs w:val="24"/>
        </w:rPr>
        <w:t>个工作日的，应当顺延提交首次响应文件截止之日。</w:t>
      </w:r>
      <w:r>
        <w:rPr>
          <w:rFonts w:ascii="宋体" w:hAnsi="宋体" w:hint="eastAsia"/>
          <w:sz w:val="24"/>
          <w:szCs w:val="24"/>
        </w:rPr>
        <w:t xml:space="preserve">  </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供应商由于对询价文件的任何推论和误解以及采购单位对有关问题的口头解释所造成的后果，均由供应商自负。</w:t>
      </w:r>
    </w:p>
    <w:p w:rsidR="00E836FC" w:rsidRDefault="00FB1884">
      <w:pPr>
        <w:spacing w:line="480" w:lineRule="exact"/>
        <w:ind w:firstLineChars="200" w:firstLine="480"/>
        <w:rPr>
          <w:rFonts w:ascii="宋体" w:hAnsi="宋体"/>
          <w:sz w:val="24"/>
          <w:szCs w:val="24"/>
        </w:rPr>
      </w:pPr>
      <w:r>
        <w:rPr>
          <w:rFonts w:ascii="宋体" w:hAnsi="宋体" w:hint="eastAsia"/>
          <w:sz w:val="24"/>
          <w:szCs w:val="24"/>
        </w:rPr>
        <w:t>采购单位可视情组织答疑会。</w:t>
      </w:r>
    </w:p>
    <w:p w:rsidR="00E836FC" w:rsidRDefault="00E836FC">
      <w:pPr>
        <w:snapToGrid w:val="0"/>
        <w:spacing w:line="480" w:lineRule="exact"/>
        <w:ind w:firstLineChars="200" w:firstLine="480"/>
        <w:rPr>
          <w:rFonts w:ascii="宋体" w:hAnsi="宋体"/>
          <w:sz w:val="24"/>
          <w:szCs w:val="24"/>
        </w:rPr>
        <w:sectPr w:rsidR="00E836FC">
          <w:headerReference w:type="default" r:id="rId9"/>
          <w:footerReference w:type="default" r:id="rId10"/>
          <w:pgSz w:w="11906" w:h="16838"/>
          <w:pgMar w:top="1361" w:right="1361" w:bottom="1361" w:left="1361" w:header="851" w:footer="992" w:gutter="0"/>
          <w:cols w:space="720"/>
          <w:rtlGutter/>
          <w:docGrid w:type="lines" w:linePitch="317"/>
        </w:sectPr>
      </w:pPr>
      <w:bookmarkStart w:id="14" w:name="_Toc432763305"/>
    </w:p>
    <w:bookmarkEnd w:id="14"/>
    <w:p w:rsidR="00E836FC" w:rsidRDefault="00FB1884">
      <w:pPr>
        <w:pStyle w:val="1"/>
        <w:keepNext w:val="0"/>
        <w:keepLines w:val="0"/>
        <w:adjustRightInd w:val="0"/>
        <w:snapToGrid w:val="0"/>
        <w:spacing w:before="0" w:after="0" w:line="800" w:lineRule="exact"/>
        <w:jc w:val="center"/>
        <w:textAlignment w:val="baseline"/>
        <w:rPr>
          <w:rFonts w:ascii="宋体" w:eastAsia="宋体" w:hAnsi="宋体" w:cs="宋体"/>
          <w:w w:val="80"/>
          <w:szCs w:val="44"/>
        </w:rPr>
      </w:pPr>
      <w:r>
        <w:rPr>
          <w:rFonts w:ascii="宋体" w:eastAsia="宋体" w:hAnsi="宋体" w:cs="宋体" w:hint="eastAsia"/>
          <w:w w:val="80"/>
          <w:szCs w:val="44"/>
        </w:rPr>
        <w:lastRenderedPageBreak/>
        <w:t>第三章</w:t>
      </w:r>
      <w:r>
        <w:rPr>
          <w:rFonts w:ascii="宋体" w:eastAsia="宋体" w:hAnsi="宋体" w:cs="宋体" w:hint="eastAsia"/>
          <w:w w:val="80"/>
          <w:szCs w:val="44"/>
        </w:rPr>
        <w:t xml:space="preserve">  </w:t>
      </w:r>
      <w:r>
        <w:rPr>
          <w:rFonts w:ascii="宋体" w:eastAsia="宋体" w:hAnsi="宋体" w:cs="宋体" w:hint="eastAsia"/>
          <w:w w:val="80"/>
          <w:szCs w:val="44"/>
        </w:rPr>
        <w:t>项目需求</w:t>
      </w:r>
    </w:p>
    <w:p w:rsidR="00E836FC" w:rsidRDefault="00FB1884">
      <w:pPr>
        <w:pStyle w:val="2"/>
        <w:snapToGrid w:val="0"/>
        <w:spacing w:line="300" w:lineRule="auto"/>
        <w:ind w:firstLineChars="200" w:firstLine="482"/>
        <w:rPr>
          <w:sz w:val="28"/>
        </w:rPr>
      </w:pPr>
      <w:r>
        <w:rPr>
          <w:rFonts w:ascii="宋体" w:cs="宋体" w:hint="eastAsia"/>
          <w:b/>
          <w:bCs/>
          <w:color w:val="000000" w:themeColor="text1"/>
          <w:sz w:val="24"/>
          <w:szCs w:val="24"/>
        </w:rPr>
        <w:t>一、</w:t>
      </w:r>
      <w:r>
        <w:rPr>
          <w:rFonts w:cs="宋体" w:hint="eastAsia"/>
          <w:kern w:val="0"/>
          <w:sz w:val="28"/>
        </w:rPr>
        <w:t>供应商</w:t>
      </w:r>
      <w:r>
        <w:rPr>
          <w:rFonts w:cs="宋体" w:hint="eastAsia"/>
          <w:kern w:val="0"/>
          <w:sz w:val="28"/>
          <w:lang w:val="zh-CN"/>
        </w:rPr>
        <w:t>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w:t>
      </w:r>
    </w:p>
    <w:p w:rsidR="00E836FC" w:rsidRDefault="00FB1884">
      <w:pPr>
        <w:snapToGrid w:val="0"/>
        <w:spacing w:line="480" w:lineRule="exact"/>
        <w:ind w:firstLineChars="200" w:firstLine="562"/>
        <w:outlineLvl w:val="1"/>
        <w:rPr>
          <w:rFonts w:ascii="仿宋_GB2312" w:eastAsia="仿宋_GB2312" w:hAnsi="宋体"/>
          <w:b/>
          <w:sz w:val="28"/>
          <w:szCs w:val="28"/>
        </w:rPr>
      </w:pPr>
      <w:r>
        <w:rPr>
          <w:rFonts w:ascii="仿宋_GB2312" w:eastAsia="仿宋_GB2312" w:hAnsi="宋体" w:hint="eastAsia"/>
          <w:b/>
          <w:sz w:val="28"/>
          <w:szCs w:val="28"/>
        </w:rPr>
        <w:t>一、项目概况</w:t>
      </w:r>
    </w:p>
    <w:p w:rsidR="00E836FC" w:rsidRDefault="00FB1884">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根据《中华人民共和国消防法》和江苏：《单位消防安全评估导则》（</w:t>
      </w:r>
      <w:r>
        <w:rPr>
          <w:rFonts w:ascii="仿宋_GB2312" w:eastAsia="仿宋_GB2312" w:hAnsi="宋体" w:hint="eastAsia"/>
          <w:sz w:val="28"/>
          <w:szCs w:val="28"/>
        </w:rPr>
        <w:t>T/JFPA0003-2020</w:t>
      </w:r>
      <w:r>
        <w:rPr>
          <w:rFonts w:ascii="仿宋_GB2312" w:eastAsia="仿宋_GB2312" w:hAnsi="宋体" w:hint="eastAsia"/>
          <w:sz w:val="28"/>
          <w:szCs w:val="28"/>
        </w:rPr>
        <w:t>），《医疗机构消防安全检查要点》等法律、法规和《建筑消防设施检测技术规程》（</w:t>
      </w:r>
      <w:r>
        <w:rPr>
          <w:rFonts w:ascii="仿宋_GB2312" w:eastAsia="仿宋_GB2312" w:hAnsi="宋体" w:hint="eastAsia"/>
          <w:sz w:val="28"/>
          <w:szCs w:val="28"/>
        </w:rPr>
        <w:t xml:space="preserve">G </w:t>
      </w:r>
      <w:r>
        <w:rPr>
          <w:rFonts w:ascii="仿宋_GB2312" w:eastAsia="仿宋_GB2312" w:hAnsi="宋体" w:hint="eastAsia"/>
          <w:sz w:val="28"/>
          <w:szCs w:val="28"/>
        </w:rPr>
        <w:t>503-2004</w:t>
      </w:r>
      <w:r>
        <w:rPr>
          <w:rFonts w:ascii="仿宋_GB2312" w:eastAsia="仿宋_GB2312" w:hAnsi="宋体" w:hint="eastAsia"/>
          <w:sz w:val="28"/>
          <w:szCs w:val="28"/>
        </w:rPr>
        <w:t>）、《建筑消防设施技术检验规程》（</w:t>
      </w:r>
      <w:r>
        <w:rPr>
          <w:rFonts w:ascii="仿宋_GB2312" w:eastAsia="仿宋_GB2312" w:hAnsi="宋体" w:hint="eastAsia"/>
          <w:sz w:val="28"/>
          <w:szCs w:val="28"/>
        </w:rPr>
        <w:t>DB32/186</w:t>
      </w:r>
      <w:r>
        <w:rPr>
          <w:rFonts w:ascii="仿宋_GB2312" w:eastAsia="仿宋_GB2312" w:hAnsi="宋体" w:hint="eastAsia"/>
          <w:sz w:val="28"/>
          <w:szCs w:val="28"/>
        </w:rPr>
        <w:t>），对南通市第</w:t>
      </w:r>
      <w:r>
        <w:rPr>
          <w:rFonts w:ascii="仿宋_GB2312" w:eastAsia="仿宋_GB2312" w:hAnsi="宋体" w:hint="eastAsia"/>
          <w:sz w:val="28"/>
          <w:szCs w:val="28"/>
        </w:rPr>
        <w:t>三</w:t>
      </w:r>
      <w:r>
        <w:rPr>
          <w:rFonts w:ascii="仿宋_GB2312" w:eastAsia="仿宋_GB2312" w:hAnsi="宋体" w:hint="eastAsia"/>
          <w:sz w:val="28"/>
          <w:szCs w:val="28"/>
        </w:rPr>
        <w:t>人民医院建筑群进行消防安全评估。</w:t>
      </w:r>
    </w:p>
    <w:p w:rsidR="00E836FC" w:rsidRDefault="00FB1884">
      <w:pPr>
        <w:snapToGrid w:val="0"/>
        <w:spacing w:line="480" w:lineRule="exact"/>
        <w:ind w:firstLineChars="176" w:firstLine="495"/>
        <w:outlineLvl w:val="1"/>
        <w:rPr>
          <w:rFonts w:ascii="仿宋_GB2312" w:eastAsia="仿宋_GB2312" w:hAnsi="宋体"/>
          <w:b/>
          <w:sz w:val="28"/>
          <w:szCs w:val="28"/>
        </w:rPr>
      </w:pPr>
      <w:r>
        <w:rPr>
          <w:rFonts w:ascii="仿宋_GB2312" w:eastAsia="仿宋_GB2312" w:hAnsi="宋体" w:hint="eastAsia"/>
          <w:b/>
          <w:sz w:val="28"/>
          <w:szCs w:val="28"/>
        </w:rPr>
        <w:t>二、评估服务时间</w:t>
      </w:r>
    </w:p>
    <w:p w:rsidR="00E836FC" w:rsidRDefault="00FB1884">
      <w:pPr>
        <w:tabs>
          <w:tab w:val="center" w:pos="4575"/>
        </w:tabs>
        <w:snapToGrid w:val="0"/>
        <w:spacing w:line="480" w:lineRule="exact"/>
        <w:ind w:firstLineChars="206" w:firstLine="577"/>
        <w:outlineLvl w:val="1"/>
        <w:rPr>
          <w:rFonts w:ascii="仿宋_GB2312" w:eastAsia="仿宋_GB2312" w:hAnsi="宋体"/>
          <w:sz w:val="28"/>
          <w:szCs w:val="28"/>
        </w:rPr>
      </w:pPr>
      <w:r>
        <w:rPr>
          <w:rFonts w:ascii="仿宋_GB2312" w:eastAsia="仿宋_GB2312" w:hAnsi="宋体" w:hint="eastAsia"/>
          <w:sz w:val="28"/>
          <w:szCs w:val="28"/>
        </w:rPr>
        <w:t>签订合同后必须</w:t>
      </w:r>
      <w:r>
        <w:rPr>
          <w:rFonts w:ascii="仿宋_GB2312" w:eastAsia="仿宋_GB2312" w:hAnsi="宋体" w:hint="eastAsia"/>
          <w:sz w:val="28"/>
          <w:szCs w:val="28"/>
        </w:rPr>
        <w:t>10</w:t>
      </w:r>
      <w:r>
        <w:rPr>
          <w:rFonts w:ascii="仿宋_GB2312" w:eastAsia="仿宋_GB2312" w:hAnsi="宋体" w:hint="eastAsia"/>
          <w:sz w:val="28"/>
          <w:szCs w:val="28"/>
        </w:rPr>
        <w:t>日历天前完成汇总，提交评估报告。</w:t>
      </w:r>
      <w:r>
        <w:rPr>
          <w:rFonts w:ascii="仿宋_GB2312" w:eastAsia="仿宋_GB2312" w:hAnsi="宋体" w:hint="eastAsia"/>
          <w:sz w:val="28"/>
          <w:szCs w:val="28"/>
        </w:rPr>
        <w:tab/>
      </w:r>
    </w:p>
    <w:p w:rsidR="00E836FC" w:rsidRDefault="00FB1884">
      <w:pPr>
        <w:snapToGrid w:val="0"/>
        <w:spacing w:line="480" w:lineRule="exact"/>
        <w:ind w:firstLineChars="176" w:firstLine="495"/>
        <w:outlineLvl w:val="1"/>
        <w:rPr>
          <w:rFonts w:ascii="仿宋_GB2312" w:eastAsia="仿宋_GB2312" w:hAnsi="宋体"/>
          <w:b/>
          <w:sz w:val="28"/>
          <w:szCs w:val="28"/>
        </w:rPr>
      </w:pPr>
      <w:r>
        <w:rPr>
          <w:rFonts w:ascii="仿宋_GB2312" w:eastAsia="仿宋_GB2312" w:hAnsi="宋体" w:hint="eastAsia"/>
          <w:b/>
          <w:sz w:val="28"/>
          <w:szCs w:val="28"/>
        </w:rPr>
        <w:t>三、评估建筑场所</w:t>
      </w:r>
    </w:p>
    <w:p w:rsidR="00E836FC" w:rsidRDefault="00FB1884">
      <w:pPr>
        <w:snapToGrid w:val="0"/>
        <w:spacing w:line="480" w:lineRule="exact"/>
        <w:ind w:firstLineChars="206" w:firstLine="577"/>
        <w:outlineLvl w:val="1"/>
        <w:rPr>
          <w:rFonts w:ascii="仿宋_GB2312" w:eastAsia="仿宋_GB2312" w:hAnsi="宋体"/>
          <w:sz w:val="28"/>
          <w:szCs w:val="28"/>
        </w:rPr>
      </w:pPr>
      <w:r>
        <w:rPr>
          <w:rFonts w:ascii="仿宋_GB2312" w:eastAsia="仿宋_GB2312" w:hAnsi="宋体" w:hint="eastAsia"/>
          <w:sz w:val="28"/>
          <w:szCs w:val="28"/>
        </w:rPr>
        <w:t>南通市第</w:t>
      </w:r>
      <w:r>
        <w:rPr>
          <w:rFonts w:ascii="仿宋_GB2312" w:eastAsia="仿宋_GB2312" w:hAnsi="宋体" w:hint="eastAsia"/>
          <w:sz w:val="28"/>
          <w:szCs w:val="28"/>
        </w:rPr>
        <w:t>三</w:t>
      </w:r>
      <w:r>
        <w:rPr>
          <w:rFonts w:ascii="仿宋_GB2312" w:eastAsia="仿宋_GB2312" w:hAnsi="宋体" w:hint="eastAsia"/>
          <w:sz w:val="28"/>
          <w:szCs w:val="28"/>
        </w:rPr>
        <w:t>区人民医院建筑群</w:t>
      </w:r>
    </w:p>
    <w:p w:rsidR="00E836FC" w:rsidRDefault="00FB1884">
      <w:pPr>
        <w:snapToGrid w:val="0"/>
        <w:spacing w:line="480" w:lineRule="exact"/>
        <w:ind w:firstLineChars="176" w:firstLine="495"/>
        <w:outlineLvl w:val="1"/>
        <w:rPr>
          <w:rFonts w:ascii="仿宋_GB2312" w:eastAsia="仿宋_GB2312" w:hAnsi="宋体"/>
          <w:b/>
          <w:sz w:val="28"/>
          <w:szCs w:val="28"/>
        </w:rPr>
      </w:pPr>
      <w:r>
        <w:rPr>
          <w:rFonts w:ascii="仿宋_GB2312" w:eastAsia="仿宋_GB2312" w:hAnsi="宋体" w:hint="eastAsia"/>
          <w:b/>
          <w:sz w:val="28"/>
          <w:szCs w:val="28"/>
        </w:rPr>
        <w:t>四、评估人员的资格要求</w:t>
      </w:r>
    </w:p>
    <w:p w:rsidR="00E836FC" w:rsidRDefault="00FB1884">
      <w:pPr>
        <w:snapToGrid w:val="0"/>
        <w:spacing w:line="420" w:lineRule="exact"/>
        <w:ind w:firstLineChars="200" w:firstLine="560"/>
        <w:rPr>
          <w:rFonts w:ascii="仿宋_GB2312" w:eastAsia="仿宋_GB2312" w:hAnsi="宋体"/>
          <w:sz w:val="28"/>
          <w:szCs w:val="28"/>
        </w:rPr>
      </w:pPr>
      <w:r>
        <w:rPr>
          <w:rFonts w:ascii="仿宋_GB2312" w:eastAsia="仿宋_GB2312" w:hAnsi="宋体" w:hint="eastAsia"/>
          <w:sz w:val="28"/>
          <w:szCs w:val="28"/>
        </w:rPr>
        <w:t>对于本评估项目需成立评估服务组。具体要求如下：</w:t>
      </w:r>
    </w:p>
    <w:p w:rsidR="00E836FC" w:rsidRDefault="00FB1884">
      <w:pPr>
        <w:snapToGrid w:val="0"/>
        <w:spacing w:line="420" w:lineRule="exact"/>
        <w:ind w:left="567"/>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、本评估项目总负责人，要有丰富的消防工作从业经历，并附专业能力简介，对本项目具备评估的组织协调能力。</w:t>
      </w:r>
    </w:p>
    <w:p w:rsidR="00E836FC" w:rsidRDefault="00FB1884">
      <w:pPr>
        <w:snapToGrid w:val="0"/>
        <w:spacing w:line="420" w:lineRule="exact"/>
        <w:ind w:left="567"/>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、本评估项目技术负责人，须有国家一级注册消防工程师资格。</w:t>
      </w:r>
    </w:p>
    <w:p w:rsidR="00E836FC" w:rsidRDefault="00FB1884">
      <w:pPr>
        <w:snapToGrid w:val="0"/>
        <w:spacing w:line="420" w:lineRule="exact"/>
        <w:ind w:left="567"/>
        <w:rPr>
          <w:rFonts w:ascii="宋体" w:hAnsi="宋体"/>
          <w:bCs/>
          <w:sz w:val="24"/>
        </w:rPr>
      </w:pPr>
      <w:r>
        <w:rPr>
          <w:rFonts w:ascii="仿宋_GB2312" w:eastAsia="仿宋_GB2312" w:hAnsi="宋体" w:hint="eastAsia"/>
          <w:sz w:val="28"/>
          <w:szCs w:val="28"/>
        </w:rPr>
        <w:t>3</w:t>
      </w:r>
      <w:r>
        <w:rPr>
          <w:rFonts w:ascii="仿宋_GB2312" w:eastAsia="仿宋_GB2312" w:hAnsi="宋体" w:hint="eastAsia"/>
          <w:sz w:val="28"/>
          <w:szCs w:val="28"/>
        </w:rPr>
        <w:t>、本评估项目组人员，必须满足</w:t>
      </w:r>
      <w:r>
        <w:rPr>
          <w:rFonts w:ascii="仿宋_GB2312" w:eastAsia="仿宋_GB2312" w:hAnsi="宋体" w:hint="eastAsia"/>
          <w:b/>
          <w:sz w:val="28"/>
          <w:szCs w:val="28"/>
        </w:rPr>
        <w:t>4</w:t>
      </w:r>
      <w:r>
        <w:rPr>
          <w:rFonts w:ascii="仿宋_GB2312" w:eastAsia="仿宋_GB2312" w:hAnsi="宋体" w:hint="eastAsia"/>
          <w:b/>
          <w:sz w:val="28"/>
          <w:szCs w:val="28"/>
        </w:rPr>
        <w:t>名</w:t>
      </w:r>
      <w:r>
        <w:rPr>
          <w:rFonts w:ascii="仿宋_GB2312" w:eastAsia="仿宋_GB2312" w:hAnsi="宋体" w:hint="eastAsia"/>
          <w:sz w:val="28"/>
          <w:szCs w:val="28"/>
        </w:rPr>
        <w:t>以上国家消防职业技能等级证书要求。</w:t>
      </w:r>
    </w:p>
    <w:p w:rsidR="00E836FC" w:rsidRDefault="00FB1884">
      <w:pPr>
        <w:snapToGrid w:val="0"/>
        <w:spacing w:line="480" w:lineRule="exact"/>
        <w:ind w:firstLineChars="176" w:firstLine="495"/>
        <w:outlineLvl w:val="1"/>
        <w:rPr>
          <w:rFonts w:ascii="仿宋_GB2312" w:eastAsia="仿宋_GB2312" w:hAnsi="宋体"/>
          <w:b/>
          <w:sz w:val="28"/>
          <w:szCs w:val="28"/>
        </w:rPr>
      </w:pPr>
      <w:r>
        <w:rPr>
          <w:rFonts w:ascii="仿宋_GB2312" w:eastAsia="仿宋_GB2312" w:hAnsi="宋体" w:hint="eastAsia"/>
          <w:b/>
          <w:sz w:val="28"/>
          <w:szCs w:val="28"/>
        </w:rPr>
        <w:t>五、委托服务内容</w:t>
      </w:r>
    </w:p>
    <w:p w:rsidR="00E836FC" w:rsidRDefault="00FB1884">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根据医院建筑消防设施和消防安全管理的要求，重点针对消防设施、设备、器材配备情况进行现场核查，检测，对消防安全重点部位进行现场评估，对消防安全基础管理进行检查分析，通过综合评估，发现并指出消防安全存在的硬件和管理问题，并提出解决对策、措施和建议。</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具体内容如下：</w:t>
      </w:r>
    </w:p>
    <w:p w:rsidR="00E836FC" w:rsidRDefault="00FB1884">
      <w:pPr>
        <w:snapToGrid w:val="0"/>
        <w:spacing w:line="420" w:lineRule="exact"/>
        <w:ind w:firstLineChars="118" w:firstLine="33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、消防检测的范围和内容</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1.1</w:t>
      </w:r>
      <w:r>
        <w:rPr>
          <w:rFonts w:ascii="仿宋_GB2312" w:eastAsia="仿宋_GB2312" w:hAnsi="宋体" w:hint="eastAsia"/>
          <w:sz w:val="28"/>
          <w:szCs w:val="28"/>
        </w:rPr>
        <w:t>、消防供配电设施</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1.2</w:t>
      </w:r>
      <w:r>
        <w:rPr>
          <w:rFonts w:ascii="仿宋_GB2312" w:eastAsia="仿宋_GB2312" w:hAnsi="宋体" w:hint="eastAsia"/>
          <w:sz w:val="28"/>
          <w:szCs w:val="28"/>
        </w:rPr>
        <w:t>、火灾自动报警系统及其联动功能；</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lastRenderedPageBreak/>
        <w:t xml:space="preserve"> 1.</w:t>
      </w:r>
      <w:r>
        <w:rPr>
          <w:rFonts w:ascii="仿宋_GB2312" w:eastAsia="仿宋_GB2312" w:hAnsi="宋体"/>
          <w:sz w:val="28"/>
          <w:szCs w:val="28"/>
        </w:rPr>
        <w:t>3</w:t>
      </w:r>
      <w:r>
        <w:rPr>
          <w:rFonts w:ascii="仿宋_GB2312" w:eastAsia="仿宋_GB2312" w:hAnsi="宋体" w:hint="eastAsia"/>
          <w:sz w:val="28"/>
          <w:szCs w:val="28"/>
        </w:rPr>
        <w:t>、消火栓给水系统；</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w:t>
      </w:r>
      <w:r>
        <w:rPr>
          <w:rFonts w:ascii="仿宋_GB2312" w:eastAsia="仿宋_GB2312" w:hAnsi="宋体"/>
          <w:sz w:val="28"/>
          <w:szCs w:val="28"/>
        </w:rPr>
        <w:t>4</w:t>
      </w:r>
      <w:r>
        <w:rPr>
          <w:rFonts w:ascii="仿宋_GB2312" w:eastAsia="仿宋_GB2312" w:hAnsi="宋体" w:hint="eastAsia"/>
          <w:sz w:val="28"/>
          <w:szCs w:val="28"/>
        </w:rPr>
        <w:t>、消防冷却水系统</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w:t>
      </w:r>
      <w:r>
        <w:rPr>
          <w:rFonts w:ascii="仿宋_GB2312" w:eastAsia="仿宋_GB2312" w:hAnsi="宋体"/>
          <w:sz w:val="28"/>
          <w:szCs w:val="28"/>
        </w:rPr>
        <w:t>5</w:t>
      </w:r>
      <w:r>
        <w:rPr>
          <w:rFonts w:ascii="仿宋_GB2312" w:eastAsia="仿宋_GB2312" w:hAnsi="宋体" w:hint="eastAsia"/>
          <w:sz w:val="28"/>
          <w:szCs w:val="28"/>
        </w:rPr>
        <w:t>、水幕系统；</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w:t>
      </w:r>
      <w:r>
        <w:rPr>
          <w:rFonts w:ascii="仿宋_GB2312" w:eastAsia="仿宋_GB2312" w:hAnsi="宋体"/>
          <w:sz w:val="28"/>
          <w:szCs w:val="28"/>
        </w:rPr>
        <w:t>6</w:t>
      </w:r>
      <w:r>
        <w:rPr>
          <w:rFonts w:ascii="仿宋_GB2312" w:eastAsia="仿宋_GB2312" w:hAnsi="宋体" w:hint="eastAsia"/>
          <w:sz w:val="28"/>
          <w:szCs w:val="28"/>
        </w:rPr>
        <w:t>、气体灭火系统；</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w:t>
      </w:r>
      <w:r>
        <w:rPr>
          <w:rFonts w:ascii="仿宋_GB2312" w:eastAsia="仿宋_GB2312" w:hAnsi="宋体"/>
          <w:sz w:val="28"/>
          <w:szCs w:val="28"/>
        </w:rPr>
        <w:t>7</w:t>
      </w:r>
      <w:r>
        <w:rPr>
          <w:rFonts w:ascii="仿宋_GB2312" w:eastAsia="仿宋_GB2312" w:hAnsi="宋体" w:hint="eastAsia"/>
          <w:sz w:val="28"/>
          <w:szCs w:val="28"/>
        </w:rPr>
        <w:t>、防火卷帘；</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w:t>
      </w:r>
      <w:r>
        <w:rPr>
          <w:rFonts w:ascii="仿宋_GB2312" w:eastAsia="仿宋_GB2312" w:hAnsi="宋体"/>
          <w:sz w:val="28"/>
          <w:szCs w:val="28"/>
        </w:rPr>
        <w:t>8</w:t>
      </w:r>
      <w:r>
        <w:rPr>
          <w:rFonts w:ascii="仿宋_GB2312" w:eastAsia="仿宋_GB2312" w:hAnsi="宋体" w:hint="eastAsia"/>
          <w:sz w:val="28"/>
          <w:szCs w:val="28"/>
        </w:rPr>
        <w:t>、自动喷水灭火系统；</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w:t>
      </w:r>
      <w:r>
        <w:rPr>
          <w:rFonts w:ascii="仿宋_GB2312" w:eastAsia="仿宋_GB2312" w:hAnsi="宋体"/>
          <w:sz w:val="28"/>
          <w:szCs w:val="28"/>
        </w:rPr>
        <w:t>9</w:t>
      </w:r>
      <w:r>
        <w:rPr>
          <w:rFonts w:ascii="仿宋_GB2312" w:eastAsia="仿宋_GB2312" w:hAnsi="宋体" w:hint="eastAsia"/>
          <w:sz w:val="28"/>
          <w:szCs w:val="28"/>
        </w:rPr>
        <w:t>、水喷雾系统；</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w:t>
      </w:r>
      <w:r>
        <w:rPr>
          <w:rFonts w:ascii="仿宋_GB2312" w:eastAsia="仿宋_GB2312" w:hAnsi="宋体"/>
          <w:sz w:val="28"/>
          <w:szCs w:val="28"/>
        </w:rPr>
        <w:t>10</w:t>
      </w:r>
      <w:r>
        <w:rPr>
          <w:rFonts w:ascii="仿宋_GB2312" w:eastAsia="仿宋_GB2312" w:hAnsi="宋体" w:hint="eastAsia"/>
          <w:sz w:val="28"/>
          <w:szCs w:val="28"/>
        </w:rPr>
        <w:t>、泡沫灭火系统；</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w:t>
      </w:r>
      <w:r>
        <w:rPr>
          <w:rFonts w:ascii="仿宋_GB2312" w:eastAsia="仿宋_GB2312" w:hAnsi="宋体"/>
          <w:sz w:val="28"/>
          <w:szCs w:val="28"/>
        </w:rPr>
        <w:t>1</w:t>
      </w:r>
      <w:r>
        <w:rPr>
          <w:rFonts w:ascii="仿宋_GB2312" w:eastAsia="仿宋_GB2312" w:hAnsi="宋体" w:hint="eastAsia"/>
          <w:sz w:val="28"/>
          <w:szCs w:val="28"/>
        </w:rPr>
        <w:t>1</w:t>
      </w:r>
      <w:r>
        <w:rPr>
          <w:rFonts w:ascii="仿宋_GB2312" w:eastAsia="仿宋_GB2312" w:hAnsi="宋体" w:hint="eastAsia"/>
          <w:sz w:val="28"/>
          <w:szCs w:val="28"/>
        </w:rPr>
        <w:t>、机械排烟系统；</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1.12</w:t>
      </w:r>
      <w:r>
        <w:rPr>
          <w:rFonts w:ascii="仿宋_GB2312" w:eastAsia="仿宋_GB2312" w:hAnsi="宋体" w:hint="eastAsia"/>
          <w:sz w:val="28"/>
          <w:szCs w:val="28"/>
        </w:rPr>
        <w:t>、正压送风系统；</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1.13</w:t>
      </w:r>
      <w:r>
        <w:rPr>
          <w:rFonts w:ascii="仿宋_GB2312" w:eastAsia="仿宋_GB2312" w:hAnsi="宋体" w:hint="eastAsia"/>
          <w:sz w:val="28"/>
          <w:szCs w:val="28"/>
        </w:rPr>
        <w:t>、可燃气体自动报警系统；</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1.14</w:t>
      </w:r>
      <w:r>
        <w:rPr>
          <w:rFonts w:ascii="仿宋_GB2312" w:eastAsia="仿宋_GB2312" w:hAnsi="宋体" w:hint="eastAsia"/>
          <w:sz w:val="28"/>
          <w:szCs w:val="28"/>
        </w:rPr>
        <w:t>、灭火器；</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1.15</w:t>
      </w:r>
      <w:r>
        <w:rPr>
          <w:rFonts w:ascii="仿宋_GB2312" w:eastAsia="仿宋_GB2312" w:hAnsi="宋体" w:hint="eastAsia"/>
          <w:sz w:val="28"/>
          <w:szCs w:val="28"/>
        </w:rPr>
        <w:t>、应急照明及疏散指示系统</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1.16</w:t>
      </w:r>
      <w:r>
        <w:rPr>
          <w:rFonts w:ascii="仿宋_GB2312" w:eastAsia="仿宋_GB2312" w:hAnsi="宋体" w:hint="eastAsia"/>
          <w:sz w:val="28"/>
          <w:szCs w:val="28"/>
        </w:rPr>
        <w:t>、其它需检测的内容。</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检验测试各系统设施是否完好，功能是否正常。</w:t>
      </w:r>
    </w:p>
    <w:p w:rsidR="00E836FC" w:rsidRDefault="00FB1884">
      <w:pPr>
        <w:snapToGrid w:val="0"/>
        <w:spacing w:line="420" w:lineRule="exact"/>
        <w:ind w:firstLineChars="118" w:firstLine="33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、消</w:t>
      </w:r>
      <w:r>
        <w:rPr>
          <w:rFonts w:ascii="仿宋_GB2312" w:eastAsia="仿宋_GB2312" w:hAnsi="宋体"/>
          <w:sz w:val="28"/>
          <w:szCs w:val="28"/>
        </w:rPr>
        <w:t>防安全责任制落实方面。</w:t>
      </w:r>
    </w:p>
    <w:p w:rsidR="00E836FC" w:rsidRDefault="00FB1884">
      <w:pPr>
        <w:snapToGrid w:val="0"/>
        <w:spacing w:line="420" w:lineRule="exact"/>
        <w:ind w:firstLineChars="236" w:firstLine="661"/>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消防档案管理、岗位职责落实等</w:t>
      </w:r>
    </w:p>
    <w:p w:rsidR="00E836FC" w:rsidRDefault="00FB1884">
      <w:pPr>
        <w:snapToGrid w:val="0"/>
        <w:spacing w:line="420" w:lineRule="exact"/>
        <w:ind w:firstLineChars="118" w:firstLine="33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w:t>
      </w:r>
      <w:r>
        <w:rPr>
          <w:rFonts w:ascii="仿宋_GB2312" w:eastAsia="仿宋_GB2312" w:hAnsi="宋体"/>
          <w:sz w:val="28"/>
          <w:szCs w:val="28"/>
        </w:rPr>
        <w:t>建筑消防设施设备方面落实消防管理方面</w:t>
      </w:r>
    </w:p>
    <w:p w:rsidR="00E836FC" w:rsidRDefault="00FB1884">
      <w:pPr>
        <w:snapToGrid w:val="0"/>
        <w:spacing w:line="420" w:lineRule="exact"/>
        <w:ind w:left="360"/>
        <w:rPr>
          <w:rFonts w:ascii="仿宋_GB2312" w:eastAsia="仿宋_GB2312" w:hAnsi="宋体"/>
          <w:sz w:val="28"/>
          <w:szCs w:val="28"/>
        </w:rPr>
      </w:pPr>
      <w:r>
        <w:rPr>
          <w:rFonts w:ascii="仿宋_GB2312" w:eastAsia="仿宋_GB2312" w:hAnsi="宋体" w:hint="eastAsia"/>
          <w:sz w:val="28"/>
          <w:szCs w:val="28"/>
        </w:rPr>
        <w:t xml:space="preserve">    3.1</w:t>
      </w:r>
      <w:r>
        <w:rPr>
          <w:rFonts w:ascii="仿宋_GB2312" w:eastAsia="仿宋_GB2312" w:hAnsi="宋体" w:hint="eastAsia"/>
          <w:sz w:val="28"/>
          <w:szCs w:val="28"/>
        </w:rPr>
        <w:t>、防火、防烟分区和防火分隔；</w:t>
      </w:r>
    </w:p>
    <w:p w:rsidR="00E836FC" w:rsidRDefault="00FB1884">
      <w:pPr>
        <w:snapToGrid w:val="0"/>
        <w:spacing w:line="420" w:lineRule="exact"/>
        <w:ind w:left="360"/>
        <w:rPr>
          <w:rFonts w:ascii="仿宋_GB2312" w:eastAsia="仿宋_GB2312" w:hAnsi="宋体"/>
          <w:sz w:val="28"/>
          <w:szCs w:val="28"/>
        </w:rPr>
      </w:pPr>
      <w:r>
        <w:rPr>
          <w:rFonts w:ascii="仿宋_GB2312" w:eastAsia="仿宋_GB2312" w:hAnsi="宋体" w:hint="eastAsia"/>
          <w:sz w:val="28"/>
          <w:szCs w:val="28"/>
        </w:rPr>
        <w:t xml:space="preserve">    3.2</w:t>
      </w:r>
      <w:r>
        <w:rPr>
          <w:rFonts w:ascii="仿宋_GB2312" w:eastAsia="仿宋_GB2312" w:hAnsi="宋体" w:hint="eastAsia"/>
          <w:sz w:val="28"/>
          <w:szCs w:val="28"/>
        </w:rPr>
        <w:t>、安全疏散；</w:t>
      </w:r>
    </w:p>
    <w:p w:rsidR="00E836FC" w:rsidRDefault="00FB1884">
      <w:pPr>
        <w:snapToGrid w:val="0"/>
        <w:spacing w:line="420" w:lineRule="exact"/>
        <w:ind w:left="360"/>
        <w:rPr>
          <w:rFonts w:ascii="仿宋_GB2312" w:eastAsia="仿宋_GB2312" w:hAnsi="宋体"/>
          <w:sz w:val="28"/>
          <w:szCs w:val="28"/>
        </w:rPr>
      </w:pPr>
      <w:r>
        <w:rPr>
          <w:rFonts w:ascii="仿宋_GB2312" w:eastAsia="仿宋_GB2312" w:hAnsi="宋体" w:hint="eastAsia"/>
          <w:sz w:val="28"/>
          <w:szCs w:val="28"/>
        </w:rPr>
        <w:t xml:space="preserve">    3.3</w:t>
      </w:r>
      <w:r>
        <w:rPr>
          <w:rFonts w:ascii="仿宋_GB2312" w:eastAsia="仿宋_GB2312" w:hAnsi="宋体" w:hint="eastAsia"/>
          <w:sz w:val="28"/>
          <w:szCs w:val="28"/>
        </w:rPr>
        <w:t>、装饰装修情况；</w:t>
      </w:r>
    </w:p>
    <w:p w:rsidR="00E836FC" w:rsidRDefault="00FB1884">
      <w:pPr>
        <w:snapToGrid w:val="0"/>
        <w:spacing w:line="420" w:lineRule="exact"/>
        <w:ind w:left="36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w:t>
      </w:r>
      <w:r>
        <w:rPr>
          <w:rFonts w:ascii="仿宋_GB2312" w:eastAsia="仿宋_GB2312" w:hAnsi="宋体"/>
          <w:sz w:val="28"/>
          <w:szCs w:val="28"/>
        </w:rPr>
        <w:t>消防教育培训方面</w:t>
      </w:r>
    </w:p>
    <w:p w:rsidR="00E836FC" w:rsidRDefault="00FB1884">
      <w:pPr>
        <w:snapToGrid w:val="0"/>
        <w:spacing w:line="420" w:lineRule="exact"/>
        <w:ind w:left="36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hint="eastAsia"/>
          <w:sz w:val="28"/>
          <w:szCs w:val="28"/>
        </w:rPr>
        <w:t>、</w:t>
      </w:r>
      <w:r>
        <w:rPr>
          <w:rFonts w:ascii="仿宋_GB2312" w:eastAsia="仿宋_GB2312" w:hAnsi="宋体"/>
          <w:sz w:val="28"/>
          <w:szCs w:val="28"/>
        </w:rPr>
        <w:t>扑救初起火灾能力方面</w:t>
      </w:r>
    </w:p>
    <w:p w:rsidR="00E836FC" w:rsidRDefault="00FB1884">
      <w:pPr>
        <w:snapToGrid w:val="0"/>
        <w:spacing w:line="420" w:lineRule="exact"/>
        <w:ind w:left="360"/>
        <w:rPr>
          <w:rFonts w:ascii="仿宋_GB2312" w:eastAsia="仿宋_GB2312" w:hAnsi="宋体"/>
          <w:sz w:val="28"/>
          <w:szCs w:val="28"/>
        </w:rPr>
      </w:pPr>
      <w:r>
        <w:rPr>
          <w:rFonts w:ascii="仿宋_GB2312" w:eastAsia="仿宋_GB2312" w:hAnsi="宋体" w:hint="eastAsia"/>
          <w:sz w:val="28"/>
          <w:szCs w:val="28"/>
        </w:rPr>
        <w:t>6</w:t>
      </w:r>
      <w:r>
        <w:rPr>
          <w:rFonts w:ascii="仿宋_GB2312" w:eastAsia="仿宋_GB2312" w:hAnsi="宋体" w:hint="eastAsia"/>
          <w:sz w:val="28"/>
          <w:szCs w:val="28"/>
        </w:rPr>
        <w:t>、重大火灾隐患情况</w:t>
      </w:r>
    </w:p>
    <w:p w:rsidR="00E836FC" w:rsidRDefault="00FB1884">
      <w:pPr>
        <w:snapToGrid w:val="0"/>
        <w:spacing w:line="420" w:lineRule="exact"/>
        <w:ind w:left="360"/>
        <w:rPr>
          <w:rFonts w:ascii="仿宋_GB2312" w:eastAsia="仿宋_GB2312" w:hAnsi="宋体"/>
          <w:sz w:val="28"/>
          <w:szCs w:val="28"/>
        </w:rPr>
      </w:pPr>
      <w:r>
        <w:rPr>
          <w:rFonts w:ascii="仿宋_GB2312" w:eastAsia="仿宋_GB2312" w:hAnsi="宋体" w:hint="eastAsia"/>
          <w:sz w:val="28"/>
          <w:szCs w:val="28"/>
        </w:rPr>
        <w:t>注：需采购方提供各种工程设计图纸、竣工资料、消防验收合格意见书等等</w:t>
      </w:r>
    </w:p>
    <w:p w:rsidR="00E836FC" w:rsidRDefault="00FB1884">
      <w:pPr>
        <w:snapToGrid w:val="0"/>
        <w:spacing w:line="420" w:lineRule="exact"/>
        <w:ind w:firstLineChars="150" w:firstLine="420"/>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服务机构完成现场评估检查工作后，要制作《南通市第</w:t>
      </w:r>
      <w:r>
        <w:rPr>
          <w:rFonts w:ascii="仿宋_GB2312" w:eastAsia="仿宋_GB2312" w:hAnsi="宋体" w:hint="eastAsia"/>
          <w:sz w:val="28"/>
          <w:szCs w:val="28"/>
        </w:rPr>
        <w:t>三</w:t>
      </w:r>
      <w:r>
        <w:rPr>
          <w:rFonts w:ascii="仿宋_GB2312" w:eastAsia="仿宋_GB2312" w:hAnsi="宋体" w:hint="eastAsia"/>
          <w:sz w:val="28"/>
          <w:szCs w:val="28"/>
        </w:rPr>
        <w:t>人民医院消防安全评估报告》。由参与现场评估的相关人员签名，并加盖单位印章后提交。报告主要内容包括：评估情况报告、处理建议等内容。</w:t>
      </w:r>
    </w:p>
    <w:p w:rsidR="00E836FC" w:rsidRDefault="00FB1884">
      <w:pPr>
        <w:snapToGrid w:val="0"/>
        <w:spacing w:line="480" w:lineRule="exact"/>
        <w:ind w:firstLineChars="176" w:firstLine="495"/>
        <w:outlineLvl w:val="1"/>
        <w:rPr>
          <w:rFonts w:ascii="仿宋_GB2312" w:eastAsia="仿宋_GB2312" w:hAnsi="宋体"/>
          <w:b/>
          <w:sz w:val="28"/>
          <w:szCs w:val="28"/>
        </w:rPr>
      </w:pPr>
      <w:r>
        <w:rPr>
          <w:rFonts w:ascii="仿宋_GB2312" w:eastAsia="仿宋_GB2312" w:hAnsi="宋体" w:hint="eastAsia"/>
          <w:b/>
          <w:sz w:val="28"/>
          <w:szCs w:val="28"/>
        </w:rPr>
        <w:t xml:space="preserve"> </w:t>
      </w:r>
      <w:r>
        <w:rPr>
          <w:rFonts w:ascii="仿宋_GB2312" w:eastAsia="仿宋_GB2312" w:hAnsi="宋体" w:hint="eastAsia"/>
          <w:b/>
          <w:sz w:val="28"/>
          <w:szCs w:val="28"/>
        </w:rPr>
        <w:t>六、其他要求</w:t>
      </w:r>
    </w:p>
    <w:p w:rsidR="00E836FC" w:rsidRDefault="00FB1884">
      <w:pPr>
        <w:snapToGrid w:val="0"/>
        <w:spacing w:line="420" w:lineRule="exact"/>
        <w:ind w:firstLineChars="177" w:firstLine="496"/>
        <w:rPr>
          <w:rFonts w:ascii="仿宋_GB2312" w:eastAsia="仿宋_GB2312" w:hAnsi="宋体"/>
          <w:sz w:val="28"/>
          <w:szCs w:val="28"/>
        </w:rPr>
      </w:pPr>
      <w:r>
        <w:rPr>
          <w:rFonts w:ascii="仿宋_GB2312" w:eastAsia="仿宋_GB2312" w:hAnsi="宋体" w:hint="eastAsia"/>
          <w:sz w:val="28"/>
          <w:szCs w:val="28"/>
        </w:rPr>
        <w:t>服务机构应充分发挥在人才、技术、信息等方面的优势，根据服务类型和内容，配备相应的专业技术人员，确保安全技术服务工作质量。</w:t>
      </w:r>
    </w:p>
    <w:p w:rsidR="00E836FC" w:rsidRDefault="00FB1884">
      <w:pPr>
        <w:snapToGrid w:val="0"/>
        <w:spacing w:line="420" w:lineRule="exact"/>
        <w:ind w:firstLineChars="177" w:firstLine="498"/>
        <w:rPr>
          <w:rFonts w:ascii="仿宋_GB2312" w:eastAsia="仿宋_GB2312" w:hAnsi="宋体"/>
          <w:b/>
          <w:sz w:val="28"/>
          <w:szCs w:val="28"/>
        </w:rPr>
      </w:pPr>
      <w:r>
        <w:rPr>
          <w:rFonts w:ascii="仿宋_GB2312" w:eastAsia="仿宋_GB2312" w:hAnsi="宋体" w:hint="eastAsia"/>
          <w:b/>
          <w:sz w:val="28"/>
          <w:szCs w:val="28"/>
        </w:rPr>
        <w:t>1</w:t>
      </w:r>
      <w:r>
        <w:rPr>
          <w:rFonts w:ascii="仿宋_GB2312" w:eastAsia="仿宋_GB2312" w:hAnsi="宋体" w:hint="eastAsia"/>
          <w:b/>
          <w:sz w:val="28"/>
          <w:szCs w:val="28"/>
        </w:rPr>
        <w:t>、消防安全评估报告出现任何问题，采购单位</w:t>
      </w:r>
      <w:r>
        <w:rPr>
          <w:rFonts w:cs="宋体" w:hint="eastAsia"/>
          <w:b/>
          <w:kern w:val="0"/>
          <w:sz w:val="28"/>
          <w:lang w:val="zh-CN"/>
        </w:rPr>
        <w:t>一切后果和损失由成交</w:t>
      </w:r>
      <w:r>
        <w:rPr>
          <w:rFonts w:cs="宋体" w:hint="eastAsia"/>
          <w:b/>
          <w:kern w:val="0"/>
          <w:sz w:val="28"/>
          <w:lang w:val="zh-CN"/>
        </w:rPr>
        <w:lastRenderedPageBreak/>
        <w:t>供应商承担。</w:t>
      </w:r>
    </w:p>
    <w:p w:rsidR="00E836FC" w:rsidRDefault="00FB1884">
      <w:pPr>
        <w:snapToGrid w:val="0"/>
        <w:spacing w:line="420" w:lineRule="exact"/>
        <w:ind w:firstLineChars="150" w:firstLine="420"/>
        <w:rPr>
          <w:rFonts w:ascii="仿宋_GB2312" w:eastAsia="仿宋_GB2312" w:hAnsi="宋体"/>
          <w:sz w:val="28"/>
          <w:szCs w:val="28"/>
        </w:rPr>
      </w:pPr>
      <w:r>
        <w:rPr>
          <w:rFonts w:ascii="仿宋_GB2312" w:eastAsia="仿宋_GB2312" w:hAnsi="宋体" w:hint="eastAsia"/>
          <w:sz w:val="28"/>
          <w:szCs w:val="28"/>
        </w:rPr>
        <w:t xml:space="preserve"> 2</w:t>
      </w:r>
      <w:r>
        <w:rPr>
          <w:rFonts w:ascii="仿宋_GB2312" w:eastAsia="仿宋_GB2312" w:hAnsi="宋体" w:hint="eastAsia"/>
          <w:sz w:val="28"/>
          <w:szCs w:val="28"/>
        </w:rPr>
        <w:t>、采购人对服务机构及其服务人员有权进行监督，</w:t>
      </w:r>
    </w:p>
    <w:p w:rsidR="00E836FC" w:rsidRDefault="00FB1884">
      <w:pPr>
        <w:spacing w:line="480" w:lineRule="auto"/>
        <w:ind w:firstLineChars="200" w:firstLine="560"/>
        <w:jc w:val="left"/>
        <w:rPr>
          <w:rFonts w:ascii="宋体" w:hAnsi="宋体" w:cs="宋体"/>
          <w:b/>
          <w:bCs/>
          <w:color w:val="000000" w:themeColor="text1"/>
          <w:sz w:val="24"/>
          <w:szCs w:val="24"/>
        </w:rPr>
      </w:pPr>
      <w:r>
        <w:rPr>
          <w:rFonts w:ascii="仿宋_GB2312" w:eastAsia="仿宋_GB2312" w:hAnsi="宋体" w:hint="eastAsia"/>
          <w:sz w:val="28"/>
          <w:szCs w:val="28"/>
        </w:rPr>
        <w:t>3</w:t>
      </w:r>
      <w:r>
        <w:rPr>
          <w:rFonts w:ascii="仿宋_GB2312" w:eastAsia="仿宋_GB2312" w:hAnsi="宋体" w:hint="eastAsia"/>
          <w:sz w:val="28"/>
          <w:szCs w:val="28"/>
        </w:rPr>
        <w:t>、出现严重不履行合同或不适当履行合同的，采购人有权单方面解除合同。</w:t>
      </w: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jc w:val="center"/>
        <w:rPr>
          <w:rFonts w:ascii="宋体" w:hAnsi="宋体"/>
          <w:sz w:val="24"/>
          <w:szCs w:val="24"/>
        </w:rPr>
      </w:pPr>
    </w:p>
    <w:p w:rsidR="00E836FC" w:rsidRDefault="00E836FC">
      <w:pPr>
        <w:rPr>
          <w:rFonts w:ascii="宋体" w:hAnsi="宋体"/>
          <w:sz w:val="24"/>
          <w:szCs w:val="24"/>
        </w:rPr>
      </w:pPr>
    </w:p>
    <w:p w:rsidR="00E836FC" w:rsidRDefault="00FB1884">
      <w:pPr>
        <w:jc w:val="center"/>
        <w:rPr>
          <w:rFonts w:ascii="宋体" w:hAnsi="宋体"/>
          <w:b/>
          <w:w w:val="80"/>
          <w:kern w:val="44"/>
          <w:sz w:val="44"/>
          <w:szCs w:val="44"/>
        </w:rPr>
      </w:pPr>
      <w:r>
        <w:rPr>
          <w:rFonts w:ascii="宋体" w:hAnsi="宋体"/>
          <w:b/>
          <w:bCs/>
          <w:sz w:val="24"/>
          <w:szCs w:val="24"/>
        </w:rPr>
        <w:br w:type="page"/>
      </w:r>
      <w:r>
        <w:rPr>
          <w:rFonts w:ascii="宋体" w:hAnsi="宋体" w:hint="eastAsia"/>
          <w:b/>
          <w:w w:val="80"/>
          <w:kern w:val="44"/>
          <w:sz w:val="44"/>
          <w:szCs w:val="44"/>
        </w:rPr>
        <w:lastRenderedPageBreak/>
        <w:t>第四章</w:t>
      </w:r>
      <w:r>
        <w:rPr>
          <w:rFonts w:ascii="宋体" w:hAnsi="宋体" w:hint="eastAsia"/>
          <w:b/>
          <w:w w:val="80"/>
          <w:kern w:val="44"/>
          <w:sz w:val="44"/>
          <w:szCs w:val="44"/>
        </w:rPr>
        <w:t xml:space="preserve"> </w:t>
      </w:r>
      <w:r>
        <w:rPr>
          <w:rFonts w:ascii="宋体" w:hAnsi="宋体" w:hint="eastAsia"/>
          <w:b/>
          <w:w w:val="80"/>
          <w:kern w:val="44"/>
          <w:sz w:val="44"/>
          <w:szCs w:val="44"/>
        </w:rPr>
        <w:t>评审方法和程序</w:t>
      </w:r>
    </w:p>
    <w:p w:rsidR="00E836FC" w:rsidRDefault="00FB1884">
      <w:pPr>
        <w:adjustRightInd w:val="0"/>
        <w:snapToGrid w:val="0"/>
        <w:spacing w:line="360" w:lineRule="auto"/>
        <w:ind w:firstLineChars="202" w:firstLine="487"/>
        <w:rPr>
          <w:rFonts w:ascii="宋体" w:hAnsi="宋体"/>
          <w:b/>
          <w:sz w:val="24"/>
        </w:rPr>
      </w:pPr>
      <w:r>
        <w:rPr>
          <w:rFonts w:ascii="宋体" w:hAnsi="宋体" w:hint="eastAsia"/>
          <w:b/>
          <w:sz w:val="24"/>
        </w:rPr>
        <w:t>一、采购</w:t>
      </w:r>
      <w:r>
        <w:rPr>
          <w:rFonts w:ascii="宋体" w:hAnsi="宋体" w:hint="eastAsia"/>
          <w:b/>
          <w:sz w:val="24"/>
        </w:rPr>
        <w:t>单位</w:t>
      </w:r>
      <w:r>
        <w:rPr>
          <w:rFonts w:ascii="宋体" w:hAnsi="宋体" w:hint="eastAsia"/>
          <w:b/>
          <w:sz w:val="24"/>
        </w:rPr>
        <w:t>组织开标</w:t>
      </w:r>
    </w:p>
    <w:p w:rsidR="00E836FC" w:rsidRDefault="00FB1884">
      <w:pPr>
        <w:adjustRightInd w:val="0"/>
        <w:snapToGrid w:val="0"/>
        <w:spacing w:line="360" w:lineRule="auto"/>
        <w:ind w:firstLineChars="202" w:firstLine="485"/>
        <w:rPr>
          <w:rFonts w:ascii="宋体" w:hAnsi="宋体"/>
          <w:sz w:val="24"/>
        </w:rPr>
      </w:pPr>
      <w:r>
        <w:rPr>
          <w:rFonts w:ascii="宋体" w:hAnsi="宋体" w:hint="eastAsia"/>
          <w:sz w:val="24"/>
        </w:rPr>
        <w:t>1</w:t>
      </w:r>
      <w:r>
        <w:rPr>
          <w:rFonts w:ascii="宋体" w:hAnsi="宋体" w:hint="eastAsia"/>
          <w:sz w:val="24"/>
        </w:rPr>
        <w:t>、投标供应商的法定代表人或被授权人须持身份证准时参加投标会。</w:t>
      </w:r>
    </w:p>
    <w:p w:rsidR="00E836FC" w:rsidRDefault="00FB1884">
      <w:pPr>
        <w:adjustRightInd w:val="0"/>
        <w:snapToGrid w:val="0"/>
        <w:spacing w:line="360" w:lineRule="auto"/>
        <w:ind w:firstLineChars="202" w:firstLine="487"/>
        <w:rPr>
          <w:rFonts w:ascii="宋体" w:hAnsi="宋体"/>
          <w:b/>
          <w:sz w:val="24"/>
        </w:rPr>
      </w:pPr>
      <w:r>
        <w:rPr>
          <w:rFonts w:ascii="宋体" w:hAnsi="宋体" w:hint="eastAsia"/>
          <w:b/>
          <w:sz w:val="24"/>
        </w:rPr>
        <w:t>二、开标</w:t>
      </w:r>
    </w:p>
    <w:p w:rsidR="00E836FC" w:rsidRDefault="00FB1884">
      <w:pPr>
        <w:adjustRightInd w:val="0"/>
        <w:snapToGrid w:val="0"/>
        <w:spacing w:line="360" w:lineRule="auto"/>
        <w:ind w:firstLineChars="202" w:firstLine="485"/>
        <w:rPr>
          <w:rFonts w:ascii="宋体" w:hAnsi="宋体"/>
          <w:sz w:val="24"/>
        </w:rPr>
      </w:pPr>
      <w:r>
        <w:rPr>
          <w:rFonts w:ascii="宋体" w:hAnsi="宋体" w:hint="eastAsia"/>
          <w:sz w:val="24"/>
        </w:rPr>
        <w:t>1</w:t>
      </w:r>
      <w:r>
        <w:rPr>
          <w:rFonts w:ascii="宋体" w:hAnsi="宋体" w:hint="eastAsia"/>
          <w:sz w:val="24"/>
        </w:rPr>
        <w:t>、采购单位主持开标并记录，及时处理投标供应商代表提出的询问或者回避申请。</w:t>
      </w:r>
    </w:p>
    <w:p w:rsidR="00E836FC" w:rsidRDefault="00FB1884">
      <w:pPr>
        <w:adjustRightInd w:val="0"/>
        <w:snapToGrid w:val="0"/>
        <w:spacing w:line="360" w:lineRule="auto"/>
        <w:ind w:firstLineChars="202" w:firstLine="485"/>
        <w:rPr>
          <w:rFonts w:ascii="宋体" w:hAnsi="宋体"/>
          <w:sz w:val="24"/>
        </w:rPr>
      </w:pPr>
      <w:r>
        <w:rPr>
          <w:rFonts w:ascii="宋体" w:hAnsi="宋体" w:hint="eastAsia"/>
          <w:sz w:val="24"/>
        </w:rPr>
        <w:t>2</w:t>
      </w:r>
      <w:r>
        <w:rPr>
          <w:rFonts w:ascii="宋体" w:hAnsi="宋体" w:hint="eastAsia"/>
          <w:sz w:val="24"/>
        </w:rPr>
        <w:t>、投标供应商不足</w:t>
      </w:r>
      <w:r>
        <w:rPr>
          <w:rFonts w:ascii="宋体" w:hAnsi="宋体" w:hint="eastAsia"/>
          <w:sz w:val="24"/>
        </w:rPr>
        <w:t>3</w:t>
      </w:r>
      <w:r>
        <w:rPr>
          <w:rFonts w:ascii="宋体" w:hAnsi="宋体" w:hint="eastAsia"/>
          <w:sz w:val="24"/>
        </w:rPr>
        <w:t>家的不得开标，相应处理方式见本招标文件第四章第八条的规定。</w:t>
      </w:r>
    </w:p>
    <w:p w:rsidR="00E836FC" w:rsidRDefault="00FB1884">
      <w:pPr>
        <w:adjustRightInd w:val="0"/>
        <w:snapToGrid w:val="0"/>
        <w:spacing w:line="360" w:lineRule="auto"/>
        <w:ind w:firstLineChars="202" w:firstLine="487"/>
        <w:rPr>
          <w:rFonts w:ascii="宋体" w:hAnsi="宋体"/>
          <w:b/>
          <w:sz w:val="24"/>
        </w:rPr>
      </w:pPr>
      <w:r>
        <w:rPr>
          <w:rFonts w:ascii="宋体" w:hAnsi="宋体" w:hint="eastAsia"/>
          <w:b/>
          <w:sz w:val="24"/>
        </w:rPr>
        <w:t>三、资格审查</w:t>
      </w:r>
    </w:p>
    <w:p w:rsidR="00E836FC" w:rsidRDefault="00FB1884">
      <w:pPr>
        <w:adjustRightInd w:val="0"/>
        <w:snapToGrid w:val="0"/>
        <w:spacing w:line="360" w:lineRule="auto"/>
        <w:ind w:firstLineChars="202" w:firstLine="485"/>
        <w:rPr>
          <w:rFonts w:ascii="宋体" w:hAnsi="宋体"/>
          <w:sz w:val="24"/>
        </w:rPr>
      </w:pPr>
      <w:r>
        <w:rPr>
          <w:rFonts w:ascii="宋体" w:hAnsi="宋体" w:hint="eastAsia"/>
          <w:sz w:val="24"/>
        </w:rPr>
        <w:t>1</w:t>
      </w:r>
      <w:r>
        <w:rPr>
          <w:rFonts w:ascii="宋体" w:hAnsi="宋体" w:hint="eastAsia"/>
          <w:sz w:val="24"/>
        </w:rPr>
        <w:t>、开标后，</w:t>
      </w:r>
      <w:r>
        <w:rPr>
          <w:rFonts w:ascii="宋体" w:hAnsi="宋体" w:hint="eastAsia"/>
          <w:bCs/>
          <w:sz w:val="24"/>
        </w:rPr>
        <w:t>采购人</w:t>
      </w:r>
      <w:r>
        <w:rPr>
          <w:rFonts w:ascii="宋体" w:hAnsi="宋体" w:hint="eastAsia"/>
          <w:sz w:val="24"/>
        </w:rPr>
        <w:t>依据中华人民共和国财政部令第</w:t>
      </w:r>
      <w:r>
        <w:rPr>
          <w:rFonts w:ascii="宋体" w:hAnsi="宋体" w:hint="eastAsia"/>
          <w:sz w:val="24"/>
        </w:rPr>
        <w:t>87</w:t>
      </w:r>
      <w:r>
        <w:rPr>
          <w:rFonts w:ascii="宋体" w:hAnsi="宋体" w:hint="eastAsia"/>
          <w:sz w:val="24"/>
        </w:rPr>
        <w:t>号《政府采购货物和服务招标投标管理办法》文件第四十四条的规定，根据招标文件载明的资格审查要求，对投标供应商的资格进行审查。</w:t>
      </w:r>
    </w:p>
    <w:p w:rsidR="00E836FC" w:rsidRDefault="00FB1884">
      <w:pPr>
        <w:adjustRightInd w:val="0"/>
        <w:snapToGrid w:val="0"/>
        <w:spacing w:line="360" w:lineRule="auto"/>
        <w:ind w:firstLineChars="202" w:firstLine="485"/>
        <w:rPr>
          <w:rFonts w:ascii="宋体" w:hAnsi="宋体"/>
          <w:sz w:val="24"/>
        </w:rPr>
      </w:pPr>
      <w:r>
        <w:rPr>
          <w:rFonts w:ascii="宋体" w:hAnsi="宋体" w:hint="eastAsia"/>
          <w:sz w:val="24"/>
        </w:rPr>
        <w:t>2</w:t>
      </w:r>
      <w:r>
        <w:rPr>
          <w:rFonts w:ascii="宋体" w:hAnsi="宋体" w:hint="eastAsia"/>
          <w:sz w:val="24"/>
        </w:rPr>
        <w:t>、资格审查合格的供应商进入评标。</w:t>
      </w:r>
    </w:p>
    <w:p w:rsidR="00E836FC" w:rsidRDefault="00FB1884">
      <w:pPr>
        <w:adjustRightInd w:val="0"/>
        <w:snapToGrid w:val="0"/>
        <w:spacing w:line="360" w:lineRule="auto"/>
        <w:ind w:firstLineChars="202" w:firstLine="485"/>
        <w:rPr>
          <w:rFonts w:ascii="宋体" w:hAnsi="宋体"/>
          <w:sz w:val="24"/>
        </w:rPr>
      </w:pPr>
      <w:r>
        <w:rPr>
          <w:rFonts w:ascii="宋体" w:hAnsi="宋体" w:hint="eastAsia"/>
          <w:sz w:val="24"/>
        </w:rPr>
        <w:t>3</w:t>
      </w:r>
      <w:r>
        <w:rPr>
          <w:rFonts w:ascii="宋体" w:hAnsi="宋体" w:hint="eastAsia"/>
          <w:sz w:val="24"/>
        </w:rPr>
        <w:t>、合格投标供应商不足</w:t>
      </w:r>
      <w:r>
        <w:rPr>
          <w:rFonts w:ascii="宋体" w:hAnsi="宋体" w:hint="eastAsia"/>
          <w:sz w:val="24"/>
        </w:rPr>
        <w:t>3</w:t>
      </w:r>
      <w:r>
        <w:rPr>
          <w:rFonts w:ascii="宋体" w:hAnsi="宋体" w:hint="eastAsia"/>
          <w:sz w:val="24"/>
        </w:rPr>
        <w:t>家的，不得评标，相应处理方式见本招标文件第四章第八条的规定。</w:t>
      </w:r>
    </w:p>
    <w:p w:rsidR="00E836FC" w:rsidRDefault="00FB1884">
      <w:pPr>
        <w:adjustRightInd w:val="0"/>
        <w:snapToGrid w:val="0"/>
        <w:spacing w:line="360" w:lineRule="auto"/>
        <w:ind w:firstLineChars="202" w:firstLine="487"/>
        <w:rPr>
          <w:rFonts w:ascii="宋体" w:hAnsi="宋体"/>
          <w:b/>
          <w:sz w:val="24"/>
        </w:rPr>
      </w:pPr>
      <w:r>
        <w:rPr>
          <w:rFonts w:ascii="宋体" w:hAnsi="宋体" w:hint="eastAsia"/>
          <w:b/>
          <w:sz w:val="24"/>
        </w:rPr>
        <w:t>四、评标</w:t>
      </w:r>
    </w:p>
    <w:p w:rsidR="00E836FC" w:rsidRDefault="00FB1884">
      <w:pPr>
        <w:spacing w:line="480" w:lineRule="exact"/>
        <w:ind w:firstLineChars="200" w:firstLine="480"/>
        <w:rPr>
          <w:rFonts w:ascii="宋体" w:hAnsi="宋体"/>
          <w:sz w:val="24"/>
          <w:szCs w:val="24"/>
          <w:u w:val="single"/>
        </w:rPr>
      </w:pPr>
      <w:r>
        <w:rPr>
          <w:rFonts w:ascii="宋体" w:hAnsi="宋体" w:cs="宋体" w:hint="eastAsia"/>
          <w:sz w:val="24"/>
        </w:rPr>
        <w:t>依据《中华人民共和国政府采购法》“符合采购需求、质量和服务相等且报价最低的原则”，针对在全部满足招标文件实质性要求并提交最终报价的投标人中，本着“公平、公正、诚信”的原则，以“符合采购需求为前提，质量和服务相等为条件”，最终报价最低的投标供应商确定为最终的成交供应商，并编写评审报告，报价如有相同者，抽签确定成交供应商。</w:t>
      </w:r>
      <w:r>
        <w:rPr>
          <w:rFonts w:ascii="宋体" w:hAnsi="宋体"/>
          <w:sz w:val="24"/>
          <w:szCs w:val="24"/>
          <w:u w:val="single"/>
        </w:rPr>
        <w:t>（注：</w:t>
      </w:r>
      <w:r>
        <w:rPr>
          <w:rFonts w:ascii="宋体" w:hAnsi="宋体"/>
          <w:sz w:val="24"/>
          <w:szCs w:val="24"/>
          <w:u w:val="single"/>
        </w:rPr>
        <w:t>1</w:t>
      </w:r>
      <w:r>
        <w:rPr>
          <w:rFonts w:ascii="宋体" w:hAnsi="宋体"/>
          <w:sz w:val="24"/>
          <w:szCs w:val="24"/>
          <w:u w:val="single"/>
        </w:rPr>
        <w:t>、</w:t>
      </w:r>
      <w:r>
        <w:rPr>
          <w:rFonts w:ascii="宋体" w:hAnsi="宋体"/>
          <w:sz w:val="24"/>
          <w:szCs w:val="24"/>
          <w:u w:val="single"/>
        </w:rPr>
        <w:t>本项目最高限价</w:t>
      </w:r>
      <w:r>
        <w:rPr>
          <w:rFonts w:ascii="宋体" w:hAnsi="宋体" w:hint="eastAsia"/>
          <w:b/>
          <w:bCs/>
          <w:sz w:val="24"/>
          <w:szCs w:val="24"/>
          <w:u w:val="single"/>
        </w:rPr>
        <w:t>5</w:t>
      </w:r>
      <w:r>
        <w:rPr>
          <w:rFonts w:ascii="宋体" w:hAnsi="宋体"/>
          <w:b/>
          <w:bCs/>
          <w:sz w:val="24"/>
          <w:szCs w:val="24"/>
          <w:u w:val="single"/>
        </w:rPr>
        <w:t>万元</w:t>
      </w:r>
      <w:r>
        <w:rPr>
          <w:rFonts w:ascii="宋体" w:hAnsi="宋体"/>
          <w:sz w:val="24"/>
          <w:szCs w:val="24"/>
          <w:u w:val="single"/>
        </w:rPr>
        <w:t>，超过此报价者，为无效报价；</w:t>
      </w:r>
      <w:r>
        <w:rPr>
          <w:rFonts w:ascii="宋体" w:hAnsi="宋体"/>
          <w:sz w:val="24"/>
          <w:szCs w:val="24"/>
          <w:u w:val="single"/>
        </w:rPr>
        <w:t>2</w:t>
      </w:r>
      <w:r>
        <w:rPr>
          <w:rFonts w:ascii="宋体" w:hAnsi="宋体"/>
          <w:sz w:val="24"/>
          <w:szCs w:val="24"/>
          <w:u w:val="single"/>
        </w:rPr>
        <w:t>、供应商所提供的商品必须完全符合</w:t>
      </w:r>
      <w:r>
        <w:rPr>
          <w:rFonts w:ascii="宋体" w:hAnsi="宋体" w:hint="eastAsia"/>
          <w:sz w:val="24"/>
          <w:szCs w:val="24"/>
          <w:u w:val="single"/>
        </w:rPr>
        <w:t>项目需求</w:t>
      </w:r>
      <w:r>
        <w:rPr>
          <w:rFonts w:ascii="宋体" w:hAnsi="宋体"/>
          <w:sz w:val="24"/>
          <w:szCs w:val="24"/>
          <w:u w:val="single"/>
        </w:rPr>
        <w:t>等方面的要求，</w:t>
      </w:r>
      <w:r>
        <w:rPr>
          <w:rFonts w:ascii="宋体" w:hAnsi="宋体" w:hint="eastAsia"/>
          <w:sz w:val="24"/>
          <w:szCs w:val="24"/>
          <w:u w:val="single"/>
        </w:rPr>
        <w:t>不接受负偏离</w:t>
      </w:r>
      <w:r>
        <w:rPr>
          <w:rFonts w:ascii="宋体" w:hAnsi="宋体"/>
          <w:sz w:val="24"/>
          <w:szCs w:val="24"/>
          <w:u w:val="single"/>
        </w:rPr>
        <w:t>。</w:t>
      </w:r>
      <w:r>
        <w:rPr>
          <w:rFonts w:ascii="宋体" w:hAnsi="宋体" w:hint="eastAsia"/>
          <w:sz w:val="24"/>
          <w:szCs w:val="24"/>
          <w:u w:val="single"/>
        </w:rPr>
        <w:t>）</w:t>
      </w:r>
    </w:p>
    <w:p w:rsidR="00E836FC" w:rsidRDefault="00FB1884">
      <w:pPr>
        <w:snapToGrid w:val="0"/>
        <w:spacing w:line="360" w:lineRule="auto"/>
        <w:ind w:firstLineChars="200" w:firstLine="480"/>
        <w:outlineLvl w:val="1"/>
        <w:rPr>
          <w:rFonts w:ascii="宋体" w:hAnsi="宋体" w:cs="宋体"/>
          <w:sz w:val="24"/>
        </w:rPr>
      </w:pPr>
      <w:r>
        <w:rPr>
          <w:rFonts w:ascii="宋体" w:hAnsi="宋体" w:cs="宋体" w:hint="eastAsia"/>
          <w:sz w:val="24"/>
        </w:rPr>
        <w:t>抽签代表为本项目招标文件中注明的法定代表人或被授权人，抽签顺序为投标供应商递交谈判响应文件登记的先后顺序。</w:t>
      </w:r>
    </w:p>
    <w:p w:rsidR="00E836FC" w:rsidRDefault="00FB1884">
      <w:pPr>
        <w:adjustRightInd w:val="0"/>
        <w:snapToGrid w:val="0"/>
        <w:spacing w:line="480" w:lineRule="exact"/>
        <w:ind w:firstLineChars="200" w:firstLine="482"/>
        <w:outlineLvl w:val="1"/>
        <w:rPr>
          <w:rFonts w:ascii="宋体" w:hAnsi="宋体"/>
          <w:b/>
          <w:sz w:val="24"/>
          <w:szCs w:val="24"/>
        </w:rPr>
      </w:pPr>
      <w:r>
        <w:rPr>
          <w:rFonts w:ascii="宋体" w:hAnsi="宋体" w:hint="eastAsia"/>
          <w:b/>
          <w:sz w:val="24"/>
          <w:szCs w:val="24"/>
        </w:rPr>
        <w:t>五、合同的签订与付款</w:t>
      </w:r>
    </w:p>
    <w:p w:rsidR="00E836FC" w:rsidRDefault="00FB1884">
      <w:pPr>
        <w:snapToGrid w:val="0"/>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、询价采购结果将在南通市第</w:t>
      </w:r>
      <w:r>
        <w:rPr>
          <w:rFonts w:ascii="宋体" w:hAnsi="宋体" w:cs="宋体" w:hint="eastAsia"/>
          <w:sz w:val="24"/>
          <w:szCs w:val="24"/>
        </w:rPr>
        <w:t>三</w:t>
      </w:r>
      <w:r>
        <w:rPr>
          <w:rFonts w:ascii="宋体" w:hAnsi="宋体" w:cs="宋体" w:hint="eastAsia"/>
          <w:sz w:val="24"/>
          <w:szCs w:val="24"/>
        </w:rPr>
        <w:t>人民医院官网公示。成交供应商在成交通知书发出后</w:t>
      </w:r>
      <w:r>
        <w:rPr>
          <w:rFonts w:ascii="宋体" w:hAnsi="宋体" w:cs="宋体" w:hint="eastAsia"/>
          <w:sz w:val="24"/>
          <w:szCs w:val="24"/>
        </w:rPr>
        <w:t>3</w:t>
      </w:r>
      <w:r>
        <w:rPr>
          <w:rFonts w:ascii="宋体" w:hAnsi="宋体" w:cs="宋体" w:hint="eastAsia"/>
          <w:sz w:val="24"/>
          <w:szCs w:val="24"/>
        </w:rPr>
        <w:t>日内与采购单位签订合同</w:t>
      </w:r>
      <w:r>
        <w:rPr>
          <w:rFonts w:ascii="宋体" w:hAnsi="宋体" w:cs="宋体" w:hint="eastAsia"/>
          <w:sz w:val="24"/>
          <w:szCs w:val="24"/>
        </w:rPr>
        <w:t>。合同一式</w:t>
      </w:r>
      <w:r>
        <w:rPr>
          <w:rFonts w:ascii="宋体" w:hAnsi="宋体" w:cs="宋体" w:hint="eastAsia"/>
          <w:sz w:val="24"/>
          <w:szCs w:val="24"/>
        </w:rPr>
        <w:t>四</w:t>
      </w:r>
      <w:r>
        <w:rPr>
          <w:rFonts w:ascii="宋体" w:hAnsi="宋体" w:cs="宋体" w:hint="eastAsia"/>
          <w:sz w:val="24"/>
          <w:szCs w:val="24"/>
        </w:rPr>
        <w:t>份，采购单位三份、供应商</w:t>
      </w:r>
      <w:r>
        <w:rPr>
          <w:rFonts w:ascii="宋体" w:hAnsi="宋体" w:cs="宋体" w:hint="eastAsia"/>
          <w:sz w:val="24"/>
          <w:szCs w:val="24"/>
        </w:rPr>
        <w:t>一</w:t>
      </w:r>
      <w:r>
        <w:rPr>
          <w:rFonts w:ascii="宋体" w:hAnsi="宋体" w:cs="宋体" w:hint="eastAsia"/>
          <w:sz w:val="24"/>
          <w:szCs w:val="24"/>
        </w:rPr>
        <w:t>份。</w:t>
      </w:r>
    </w:p>
    <w:p w:rsidR="00E836FC" w:rsidRDefault="00FB1884">
      <w:pPr>
        <w:snapToGrid w:val="0"/>
        <w:spacing w:line="480" w:lineRule="exact"/>
        <w:ind w:firstLineChars="200" w:firstLine="480"/>
        <w:rPr>
          <w:rFonts w:ascii="宋体" w:hAnsi="宋体" w:cs="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b/>
          <w:bCs/>
          <w:sz w:val="24"/>
          <w:szCs w:val="24"/>
        </w:rPr>
        <w:t>报告完成日</w:t>
      </w:r>
      <w:r>
        <w:rPr>
          <w:rFonts w:ascii="宋体" w:hAnsi="宋体" w:hint="eastAsia"/>
          <w:b/>
          <w:bCs/>
          <w:sz w:val="24"/>
          <w:szCs w:val="24"/>
        </w:rPr>
        <w:t>期：</w:t>
      </w:r>
      <w:r>
        <w:rPr>
          <w:rFonts w:ascii="宋体" w:hAnsi="宋体" w:cs="宋体" w:hint="eastAsia"/>
          <w:sz w:val="24"/>
          <w:szCs w:val="24"/>
        </w:rPr>
        <w:t>签订合同后</w:t>
      </w:r>
      <w:r>
        <w:rPr>
          <w:rFonts w:ascii="宋体" w:hAnsi="宋体" w:cs="宋体" w:hint="eastAsia"/>
          <w:b/>
          <w:sz w:val="24"/>
          <w:szCs w:val="24"/>
        </w:rPr>
        <w:t>10</w:t>
      </w:r>
      <w:r>
        <w:rPr>
          <w:rFonts w:ascii="宋体" w:hAnsi="宋体" w:cs="宋体" w:hint="eastAsia"/>
          <w:b/>
          <w:sz w:val="24"/>
          <w:szCs w:val="24"/>
        </w:rPr>
        <w:t>天内</w:t>
      </w:r>
      <w:r>
        <w:rPr>
          <w:rFonts w:ascii="宋体" w:hAnsi="宋体" w:cs="宋体" w:hint="eastAsia"/>
          <w:sz w:val="24"/>
          <w:szCs w:val="24"/>
        </w:rPr>
        <w:t>。</w:t>
      </w:r>
    </w:p>
    <w:p w:rsidR="00E836FC" w:rsidRDefault="00E836FC">
      <w:pPr>
        <w:snapToGrid w:val="0"/>
        <w:spacing w:line="360" w:lineRule="auto"/>
        <w:ind w:firstLineChars="200" w:firstLine="482"/>
        <w:outlineLvl w:val="1"/>
        <w:rPr>
          <w:rFonts w:ascii="宋体" w:hAnsi="宋体" w:cs="宋体"/>
          <w:b/>
          <w:sz w:val="24"/>
        </w:rPr>
      </w:pPr>
    </w:p>
    <w:p w:rsidR="00E836FC" w:rsidRDefault="00FB1884">
      <w:pPr>
        <w:snapToGrid w:val="0"/>
        <w:spacing w:line="360" w:lineRule="auto"/>
        <w:ind w:firstLineChars="200" w:firstLine="482"/>
        <w:outlineLvl w:val="1"/>
        <w:rPr>
          <w:rFonts w:ascii="宋体" w:hAnsi="宋体" w:cs="宋体"/>
          <w:b/>
          <w:sz w:val="24"/>
        </w:rPr>
      </w:pPr>
      <w:r>
        <w:rPr>
          <w:rFonts w:ascii="宋体" w:hAnsi="宋体" w:cs="宋体" w:hint="eastAsia"/>
          <w:b/>
          <w:sz w:val="24"/>
        </w:rPr>
        <w:t>六、出现下列情形之一的，作无效投标处理：</w:t>
      </w:r>
    </w:p>
    <w:p w:rsidR="00E836FC" w:rsidRDefault="00FB1884">
      <w:pPr>
        <w:snapToGrid w:val="0"/>
        <w:spacing w:line="360" w:lineRule="auto"/>
        <w:ind w:firstLineChars="200" w:firstLine="480"/>
        <w:rPr>
          <w:rFonts w:ascii="宋体" w:hAnsi="宋体" w:cs="宋体"/>
          <w:sz w:val="24"/>
        </w:rPr>
      </w:pPr>
      <w:r>
        <w:rPr>
          <w:rFonts w:ascii="宋体" w:hAnsi="宋体" w:cs="宋体" w:hint="eastAsia"/>
          <w:sz w:val="24"/>
        </w:rPr>
        <w:lastRenderedPageBreak/>
        <w:t>1</w:t>
      </w:r>
      <w:r>
        <w:rPr>
          <w:rFonts w:ascii="宋体" w:hAnsi="宋体" w:cs="宋体" w:hint="eastAsia"/>
          <w:sz w:val="24"/>
        </w:rPr>
        <w:t>、投标文件未按招标文件要求签署、盖章的；</w:t>
      </w:r>
    </w:p>
    <w:p w:rsidR="00E836FC" w:rsidRDefault="00FB1884">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、不具备招标文件中规定的资格要求的；</w:t>
      </w:r>
    </w:p>
    <w:p w:rsidR="00E836FC" w:rsidRDefault="00FB1884">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、报价超过招标文件中规定的预算金额或者最高限价的；</w:t>
      </w:r>
    </w:p>
    <w:p w:rsidR="00E836FC" w:rsidRDefault="00FB1884">
      <w:pPr>
        <w:snapToGrid w:val="0"/>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、询价响应文件</w:t>
      </w:r>
      <w:r>
        <w:rPr>
          <w:rFonts w:ascii="宋体" w:hAnsi="宋体" w:hint="eastAsia"/>
          <w:bCs/>
          <w:sz w:val="24"/>
          <w:szCs w:val="24"/>
        </w:rPr>
        <w:t>资格审查文件</w:t>
      </w:r>
      <w:r>
        <w:rPr>
          <w:rFonts w:ascii="宋体" w:hAnsi="宋体" w:hint="eastAsia"/>
          <w:sz w:val="24"/>
          <w:szCs w:val="24"/>
        </w:rPr>
        <w:t>部分出现商务报价的内容；</w:t>
      </w:r>
    </w:p>
    <w:p w:rsidR="00E836FC" w:rsidRDefault="00FB1884">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、投标文件含有采购人不能接受的附加条件的；</w:t>
      </w:r>
    </w:p>
    <w:p w:rsidR="00E836FC" w:rsidRDefault="00FB1884">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、法律、法规和招标文件规定的其他无效情形。</w:t>
      </w:r>
    </w:p>
    <w:p w:rsidR="00E836FC" w:rsidRDefault="00FB1884">
      <w:pPr>
        <w:snapToGrid w:val="0"/>
        <w:spacing w:line="360" w:lineRule="auto"/>
        <w:ind w:firstLineChars="200" w:firstLine="482"/>
        <w:outlineLvl w:val="1"/>
        <w:rPr>
          <w:rFonts w:ascii="宋体" w:hAnsi="宋体" w:cs="宋体"/>
          <w:sz w:val="24"/>
        </w:rPr>
      </w:pPr>
      <w:r>
        <w:rPr>
          <w:rFonts w:ascii="宋体" w:hAnsi="宋体" w:cs="宋体" w:hint="eastAsia"/>
          <w:b/>
          <w:sz w:val="24"/>
        </w:rPr>
        <w:t>七、有下列情形之一的，视为投标供应商串通投标，其投标无效</w:t>
      </w:r>
    </w:p>
    <w:p w:rsidR="00E836FC" w:rsidRDefault="00FB1884">
      <w:pPr>
        <w:snapToGrid w:val="0"/>
        <w:spacing w:line="360" w:lineRule="auto"/>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、不同投标供应商的投标文件由同一单位或者个人编制；</w:t>
      </w:r>
    </w:p>
    <w:p w:rsidR="00E836FC" w:rsidRDefault="00FB1884">
      <w:pPr>
        <w:snapToGrid w:val="0"/>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、不同投标供应商委托同一单位或者个人办理投标事宜；</w:t>
      </w:r>
    </w:p>
    <w:p w:rsidR="00E836FC" w:rsidRDefault="00FB1884">
      <w:pPr>
        <w:snapToGrid w:val="0"/>
        <w:spacing w:line="360" w:lineRule="auto"/>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、不同投标供应商的投标文件载明的项目管理成员或者联系人员为同一人；</w:t>
      </w:r>
    </w:p>
    <w:p w:rsidR="00E836FC" w:rsidRDefault="00FB1884">
      <w:pPr>
        <w:snapToGrid w:val="0"/>
        <w:spacing w:line="360" w:lineRule="auto"/>
        <w:ind w:firstLineChars="202" w:firstLine="485"/>
        <w:rPr>
          <w:rFonts w:ascii="宋体" w:hAnsi="宋体" w:cs="宋体"/>
          <w:sz w:val="24"/>
        </w:rPr>
      </w:pPr>
      <w:r>
        <w:rPr>
          <w:rFonts w:ascii="宋体" w:hAnsi="宋体" w:cs="宋体" w:hint="eastAsia"/>
          <w:sz w:val="24"/>
        </w:rPr>
        <w:t>4</w:t>
      </w:r>
      <w:r>
        <w:rPr>
          <w:rFonts w:ascii="宋体" w:hAnsi="宋体" w:cs="宋体" w:hint="eastAsia"/>
          <w:sz w:val="24"/>
        </w:rPr>
        <w:t>、不同投标供应商的投标文件异常一致或者投标报价呈规律性差异；</w:t>
      </w:r>
    </w:p>
    <w:p w:rsidR="00E836FC" w:rsidRDefault="00FB1884">
      <w:pPr>
        <w:snapToGrid w:val="0"/>
        <w:spacing w:line="360" w:lineRule="auto"/>
        <w:ind w:firstLineChars="202" w:firstLine="485"/>
        <w:rPr>
          <w:rFonts w:ascii="宋体" w:hAnsi="宋体" w:cs="宋体"/>
          <w:sz w:val="24"/>
        </w:rPr>
      </w:pPr>
      <w:r>
        <w:rPr>
          <w:rFonts w:ascii="宋体" w:hAnsi="宋体" w:cs="宋体" w:hint="eastAsia"/>
          <w:sz w:val="24"/>
        </w:rPr>
        <w:t>5</w:t>
      </w:r>
      <w:r>
        <w:rPr>
          <w:rFonts w:ascii="宋体" w:hAnsi="宋体" w:cs="宋体" w:hint="eastAsia"/>
          <w:sz w:val="24"/>
        </w:rPr>
        <w:t>、不同投标供应商的投标文件相互混装；</w:t>
      </w:r>
    </w:p>
    <w:p w:rsidR="00E836FC" w:rsidRDefault="00FB1884">
      <w:pPr>
        <w:snapToGrid w:val="0"/>
        <w:spacing w:line="360" w:lineRule="auto"/>
        <w:ind w:firstLineChars="202" w:firstLine="485"/>
        <w:rPr>
          <w:rFonts w:ascii="宋体" w:hAnsi="宋体" w:cs="宋体"/>
          <w:sz w:val="24"/>
        </w:rPr>
      </w:pPr>
      <w:r>
        <w:rPr>
          <w:rFonts w:ascii="宋体" w:hAnsi="宋体" w:cs="宋体" w:hint="eastAsia"/>
          <w:sz w:val="24"/>
        </w:rPr>
        <w:t>6</w:t>
      </w:r>
      <w:r>
        <w:rPr>
          <w:rFonts w:ascii="宋体" w:hAnsi="宋体" w:cs="宋体" w:hint="eastAsia"/>
          <w:sz w:val="24"/>
        </w:rPr>
        <w:t>、不同投标供应商的投标保证金从同一单位或者个人的账户转出。</w:t>
      </w:r>
    </w:p>
    <w:p w:rsidR="00E836FC" w:rsidRDefault="00FB1884">
      <w:pPr>
        <w:snapToGrid w:val="0"/>
        <w:spacing w:line="360" w:lineRule="auto"/>
        <w:ind w:firstLineChars="200" w:firstLine="482"/>
        <w:outlineLvl w:val="1"/>
        <w:rPr>
          <w:rFonts w:ascii="宋体" w:hAnsi="宋体" w:cs="宋体"/>
          <w:sz w:val="24"/>
        </w:rPr>
      </w:pPr>
      <w:r>
        <w:rPr>
          <w:rFonts w:ascii="宋体" w:hAnsi="宋体" w:cs="宋体" w:hint="eastAsia"/>
          <w:b/>
          <w:sz w:val="24"/>
        </w:rPr>
        <w:t>八、变更为其他方式采购的情形处理</w:t>
      </w:r>
    </w:p>
    <w:p w:rsidR="00E836FC" w:rsidRDefault="00FB1884">
      <w:pPr>
        <w:snapToGrid w:val="0"/>
        <w:spacing w:line="360" w:lineRule="auto"/>
        <w:ind w:firstLineChars="202" w:firstLine="485"/>
        <w:rPr>
          <w:rFonts w:ascii="宋体" w:hAnsi="宋体" w:cs="宋体"/>
          <w:sz w:val="24"/>
        </w:rPr>
      </w:pPr>
      <w:r>
        <w:rPr>
          <w:rFonts w:ascii="宋体" w:hAnsi="宋体" w:cs="宋体" w:hint="eastAsia"/>
          <w:sz w:val="24"/>
        </w:rPr>
        <w:t>依据《政府采购货物和服务招标投标管理办法》财政部</w:t>
      </w:r>
      <w:r>
        <w:rPr>
          <w:rFonts w:ascii="宋体" w:hAnsi="宋体" w:cs="宋体" w:hint="eastAsia"/>
          <w:sz w:val="24"/>
        </w:rPr>
        <w:t>87</w:t>
      </w:r>
      <w:r>
        <w:rPr>
          <w:rFonts w:ascii="宋体" w:hAnsi="宋体" w:cs="宋体" w:hint="eastAsia"/>
          <w:sz w:val="24"/>
        </w:rPr>
        <w:t>号令第四十三条的规定：公开招标数额标准以上的采购项目，投标截止后供应商不足</w:t>
      </w:r>
      <w:r>
        <w:rPr>
          <w:rFonts w:ascii="宋体" w:hAnsi="宋体" w:cs="宋体" w:hint="eastAsia"/>
          <w:sz w:val="24"/>
        </w:rPr>
        <w:t>3</w:t>
      </w:r>
      <w:r>
        <w:rPr>
          <w:rFonts w:ascii="宋体" w:hAnsi="宋体" w:cs="宋体" w:hint="eastAsia"/>
          <w:sz w:val="24"/>
        </w:rPr>
        <w:t>家或者通过资格审查或符合性审查的供应商不足</w:t>
      </w:r>
      <w:r>
        <w:rPr>
          <w:rFonts w:ascii="宋体" w:hAnsi="宋体" w:cs="宋体" w:hint="eastAsia"/>
          <w:sz w:val="24"/>
        </w:rPr>
        <w:t>3</w:t>
      </w:r>
      <w:r>
        <w:rPr>
          <w:rFonts w:ascii="宋体" w:hAnsi="宋体" w:cs="宋体" w:hint="eastAsia"/>
          <w:sz w:val="24"/>
        </w:rPr>
        <w:t>家的，除采购任务取消情形外，按照以下方式处理：</w:t>
      </w:r>
    </w:p>
    <w:p w:rsidR="00E836FC" w:rsidRDefault="00FB1884">
      <w:pPr>
        <w:snapToGrid w:val="0"/>
        <w:spacing w:line="360" w:lineRule="auto"/>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、招标文件存在不合理条款或者招标程序不符合规定的，采购人改正后依法重新招标；</w:t>
      </w:r>
    </w:p>
    <w:p w:rsidR="00E836FC" w:rsidRDefault="00FB1884">
      <w:pPr>
        <w:snapToGrid w:val="0"/>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、招标文件没有不合理条款、招标程序符合规定，需要采用其他采购方式采购的，采购人应当依法报财政部门批准。</w:t>
      </w:r>
    </w:p>
    <w:p w:rsidR="00E836FC" w:rsidRDefault="00FB1884">
      <w:pPr>
        <w:snapToGrid w:val="0"/>
        <w:spacing w:line="360" w:lineRule="auto"/>
        <w:ind w:firstLineChars="235" w:firstLine="564"/>
        <w:rPr>
          <w:rFonts w:ascii="宋体" w:hAnsi="宋体" w:cs="宋体"/>
          <w:sz w:val="24"/>
        </w:rPr>
      </w:pPr>
      <w:r>
        <w:rPr>
          <w:rFonts w:ascii="宋体" w:hAnsi="宋体" w:cs="宋体" w:hint="eastAsia"/>
          <w:sz w:val="24"/>
        </w:rPr>
        <w:t>3</w:t>
      </w:r>
      <w:r>
        <w:rPr>
          <w:rFonts w:ascii="宋体" w:hAnsi="宋体" w:cs="宋体" w:hint="eastAsia"/>
          <w:sz w:val="24"/>
        </w:rPr>
        <w:t>、依据《</w:t>
      </w:r>
      <w:r>
        <w:rPr>
          <w:rFonts w:ascii="宋体" w:hAnsi="宋体" w:cs="宋体" w:hint="eastAsia"/>
          <w:sz w:val="24"/>
        </w:rPr>
        <w:t>政府采购非招标采购方式管理办法》财政部</w:t>
      </w:r>
      <w:r>
        <w:rPr>
          <w:rFonts w:ascii="宋体" w:hAnsi="宋体" w:cs="宋体" w:hint="eastAsia"/>
          <w:sz w:val="24"/>
        </w:rPr>
        <w:t>74</w:t>
      </w:r>
      <w:r>
        <w:rPr>
          <w:rFonts w:ascii="宋体" w:hAnsi="宋体" w:cs="宋体" w:hint="eastAsia"/>
          <w:sz w:val="24"/>
        </w:rPr>
        <w:t>号令第三条第（三）款的规定：达到公开招标数额标准、经批准采用非公开招标的服务，可以采用竞争性谈判、单一来源采购方式采购，</w:t>
      </w:r>
      <w:r>
        <w:rPr>
          <w:rFonts w:ascii="宋体" w:hAnsi="宋体" w:cs="宋体" w:hint="eastAsia"/>
          <w:b/>
          <w:sz w:val="24"/>
        </w:rPr>
        <w:t>采购</w:t>
      </w:r>
      <w:r>
        <w:rPr>
          <w:rFonts w:ascii="宋体" w:hAnsi="宋体" w:cs="宋体" w:hint="eastAsia"/>
          <w:b/>
          <w:sz w:val="24"/>
        </w:rPr>
        <w:t>服务类</w:t>
      </w:r>
      <w:r>
        <w:rPr>
          <w:rFonts w:ascii="宋体" w:hAnsi="宋体" w:cs="宋体" w:hint="eastAsia"/>
          <w:b/>
          <w:sz w:val="24"/>
        </w:rPr>
        <w:t>，还可以采用询价采购方式。</w:t>
      </w:r>
    </w:p>
    <w:p w:rsidR="00E836FC" w:rsidRDefault="00FB1884">
      <w:pPr>
        <w:snapToGrid w:val="0"/>
        <w:spacing w:line="360" w:lineRule="auto"/>
        <w:ind w:firstLineChars="200" w:firstLine="482"/>
        <w:outlineLvl w:val="1"/>
        <w:rPr>
          <w:rFonts w:ascii="宋体" w:hAnsi="宋体" w:cs="宋体"/>
          <w:b/>
          <w:sz w:val="24"/>
        </w:rPr>
      </w:pPr>
      <w:r>
        <w:rPr>
          <w:rFonts w:ascii="宋体" w:hAnsi="宋体" w:cs="宋体" w:hint="eastAsia"/>
          <w:b/>
          <w:sz w:val="24"/>
        </w:rPr>
        <w:t>九、出现下列情形之一的，作废标处理：</w:t>
      </w:r>
    </w:p>
    <w:p w:rsidR="00E836FC" w:rsidRDefault="00FB1884">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、出现影响采购公正的违法违规行为的；</w:t>
      </w:r>
    </w:p>
    <w:p w:rsidR="00E836FC" w:rsidRDefault="00FB1884">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、所有投标供应商报价超出采购预算价的；</w:t>
      </w:r>
    </w:p>
    <w:p w:rsidR="00E836FC" w:rsidRDefault="00FB1884">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、因重大变故，采购任务被取消的；</w:t>
      </w:r>
    </w:p>
    <w:p w:rsidR="00E836FC" w:rsidRDefault="00FB1884">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、评标</w:t>
      </w:r>
      <w:r>
        <w:rPr>
          <w:rFonts w:ascii="宋体" w:hAnsi="宋体" w:cs="宋体" w:hint="eastAsia"/>
          <w:sz w:val="24"/>
        </w:rPr>
        <w:t>小组</w:t>
      </w:r>
      <w:r>
        <w:rPr>
          <w:rFonts w:ascii="宋体" w:hAnsi="宋体" w:cs="宋体" w:hint="eastAsia"/>
          <w:sz w:val="24"/>
        </w:rPr>
        <w:t>依据法律法规可以认定为废标的其他情况。</w:t>
      </w:r>
    </w:p>
    <w:p w:rsidR="00E836FC" w:rsidRDefault="00FB1884">
      <w:pPr>
        <w:snapToGrid w:val="0"/>
        <w:spacing w:line="360" w:lineRule="auto"/>
        <w:ind w:firstLineChars="200" w:firstLine="482"/>
        <w:outlineLvl w:val="1"/>
        <w:rPr>
          <w:rFonts w:ascii="宋体" w:hAnsi="宋体" w:cs="宋体"/>
          <w:b/>
          <w:sz w:val="24"/>
        </w:rPr>
      </w:pPr>
      <w:r>
        <w:rPr>
          <w:rFonts w:ascii="宋体" w:hAnsi="宋体" w:cs="宋体" w:hint="eastAsia"/>
          <w:b/>
          <w:sz w:val="24"/>
        </w:rPr>
        <w:t>十、成交通知</w:t>
      </w:r>
    </w:p>
    <w:p w:rsidR="00E836FC" w:rsidRDefault="00FB1884">
      <w:pPr>
        <w:spacing w:line="360" w:lineRule="auto"/>
        <w:ind w:firstLineChars="202" w:firstLine="485"/>
        <w:rPr>
          <w:rFonts w:ascii="宋体" w:hAnsi="宋体" w:cs="宋体"/>
          <w:kern w:val="0"/>
          <w:sz w:val="24"/>
        </w:rPr>
      </w:pPr>
      <w:r>
        <w:rPr>
          <w:rFonts w:ascii="宋体" w:hAnsi="宋体" w:cs="宋体" w:hint="eastAsia"/>
          <w:kern w:val="0"/>
          <w:sz w:val="24"/>
        </w:rPr>
        <w:lastRenderedPageBreak/>
        <w:t>1</w:t>
      </w:r>
      <w:r>
        <w:rPr>
          <w:rFonts w:ascii="宋体" w:hAnsi="宋体" w:cs="宋体" w:hint="eastAsia"/>
          <w:kern w:val="0"/>
          <w:sz w:val="24"/>
        </w:rPr>
        <w:t>、开标结束后，采购人自成交人确定之日起</w:t>
      </w:r>
      <w:r>
        <w:rPr>
          <w:rFonts w:ascii="宋体" w:hAnsi="宋体" w:cs="宋体" w:hint="eastAsia"/>
          <w:kern w:val="0"/>
          <w:sz w:val="24"/>
        </w:rPr>
        <w:t>2</w:t>
      </w:r>
      <w:r>
        <w:rPr>
          <w:rFonts w:ascii="宋体" w:hAnsi="宋体" w:cs="宋体" w:hint="eastAsia"/>
          <w:kern w:val="0"/>
          <w:sz w:val="24"/>
        </w:rPr>
        <w:t>个工作日内在指定媒体上公告成交结果。</w:t>
      </w:r>
    </w:p>
    <w:p w:rsidR="00E836FC" w:rsidRDefault="00FB1884">
      <w:pPr>
        <w:spacing w:line="360" w:lineRule="auto"/>
        <w:ind w:firstLineChars="202" w:firstLine="485"/>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、成交公告期限为</w:t>
      </w:r>
      <w:r>
        <w:rPr>
          <w:rFonts w:ascii="宋体" w:hAnsi="宋体" w:cs="宋体" w:hint="eastAsia"/>
          <w:kern w:val="0"/>
          <w:sz w:val="24"/>
        </w:rPr>
        <w:t>2</w:t>
      </w:r>
      <w:r>
        <w:rPr>
          <w:rFonts w:ascii="宋体" w:hAnsi="宋体" w:cs="宋体" w:hint="eastAsia"/>
          <w:kern w:val="0"/>
          <w:sz w:val="24"/>
        </w:rPr>
        <w:t>个工作日，期限结束后向成交人发出《成交通知书》。</w:t>
      </w:r>
    </w:p>
    <w:p w:rsidR="00E836FC" w:rsidRDefault="00FB1884">
      <w:pPr>
        <w:spacing w:line="360" w:lineRule="auto"/>
        <w:ind w:firstLineChars="202" w:firstLine="485"/>
        <w:rPr>
          <w:rFonts w:ascii="宋体" w:hAnsi="宋体" w:cs="仿宋_GB2312"/>
          <w:b/>
          <w:bCs/>
          <w:kern w:val="0"/>
          <w:sz w:val="24"/>
        </w:rPr>
      </w:pPr>
      <w:r>
        <w:rPr>
          <w:rFonts w:ascii="宋体" w:hAnsi="宋体" w:cs="宋体" w:hint="eastAsia"/>
          <w:kern w:val="0"/>
          <w:sz w:val="24"/>
        </w:rPr>
        <w:t>3</w:t>
      </w:r>
      <w:r>
        <w:rPr>
          <w:rFonts w:ascii="宋体" w:hAnsi="宋体" w:cs="宋体" w:hint="eastAsia"/>
          <w:kern w:val="0"/>
          <w:sz w:val="24"/>
        </w:rPr>
        <w:t>、《成交通知书》一经发出，即具有法律效力。采购人、成交人依法承担法律责任。</w:t>
      </w:r>
      <w:r>
        <w:rPr>
          <w:rFonts w:ascii="宋体" w:hAnsi="宋体" w:cs="仿宋_GB2312" w:hint="eastAsia"/>
          <w:b/>
          <w:bCs/>
          <w:kern w:val="0"/>
          <w:sz w:val="24"/>
        </w:rPr>
        <w:t xml:space="preserve"> </w:t>
      </w:r>
    </w:p>
    <w:p w:rsidR="00E836FC" w:rsidRDefault="00E836FC">
      <w:pPr>
        <w:snapToGrid w:val="0"/>
        <w:spacing w:line="520" w:lineRule="exact"/>
        <w:ind w:firstLineChars="600" w:firstLine="2160"/>
        <w:rPr>
          <w:rFonts w:ascii="宋体"/>
          <w:sz w:val="36"/>
          <w:szCs w:val="36"/>
        </w:rPr>
      </w:pPr>
    </w:p>
    <w:p w:rsidR="00E836FC" w:rsidRDefault="00E836FC">
      <w:pPr>
        <w:snapToGrid w:val="0"/>
        <w:spacing w:line="520" w:lineRule="exact"/>
        <w:ind w:firstLineChars="600" w:firstLine="2160"/>
        <w:rPr>
          <w:rFonts w:ascii="宋体"/>
          <w:sz w:val="36"/>
          <w:szCs w:val="36"/>
        </w:rPr>
      </w:pPr>
    </w:p>
    <w:p w:rsidR="00E836FC" w:rsidRDefault="00E836FC">
      <w:pPr>
        <w:snapToGrid w:val="0"/>
        <w:spacing w:line="520" w:lineRule="exact"/>
        <w:ind w:firstLineChars="600" w:firstLine="2160"/>
        <w:rPr>
          <w:rFonts w:ascii="宋体"/>
          <w:sz w:val="36"/>
          <w:szCs w:val="36"/>
        </w:rPr>
      </w:pPr>
    </w:p>
    <w:p w:rsidR="00E836FC" w:rsidRDefault="00FB1884">
      <w:pPr>
        <w:snapToGrid w:val="0"/>
        <w:spacing w:line="520" w:lineRule="exact"/>
        <w:ind w:firstLineChars="600" w:firstLine="2135"/>
        <w:rPr>
          <w:rFonts w:ascii="宋体" w:hAnsi="宋体"/>
          <w:b/>
          <w:w w:val="80"/>
          <w:kern w:val="44"/>
          <w:sz w:val="44"/>
          <w:szCs w:val="44"/>
        </w:rPr>
      </w:pPr>
      <w:r>
        <w:rPr>
          <w:rFonts w:ascii="宋体" w:hAnsi="宋体"/>
          <w:b/>
          <w:w w:val="80"/>
          <w:kern w:val="44"/>
          <w:sz w:val="44"/>
          <w:szCs w:val="44"/>
        </w:rPr>
        <w:br w:type="page"/>
      </w:r>
      <w:r>
        <w:rPr>
          <w:rFonts w:ascii="宋体" w:hAnsi="宋体"/>
          <w:b/>
          <w:w w:val="80"/>
          <w:kern w:val="44"/>
          <w:sz w:val="44"/>
          <w:szCs w:val="44"/>
        </w:rPr>
        <w:lastRenderedPageBreak/>
        <w:t>第五章</w:t>
      </w:r>
      <w:r>
        <w:rPr>
          <w:rFonts w:ascii="宋体" w:hAnsi="宋体"/>
          <w:b/>
          <w:w w:val="80"/>
          <w:kern w:val="44"/>
          <w:sz w:val="44"/>
          <w:szCs w:val="44"/>
        </w:rPr>
        <w:t xml:space="preserve"> </w:t>
      </w:r>
      <w:r>
        <w:rPr>
          <w:rFonts w:ascii="宋体" w:hAnsi="宋体" w:hint="eastAsia"/>
          <w:b/>
          <w:w w:val="80"/>
          <w:kern w:val="44"/>
          <w:sz w:val="44"/>
          <w:szCs w:val="44"/>
        </w:rPr>
        <w:t xml:space="preserve"> </w:t>
      </w:r>
      <w:r>
        <w:rPr>
          <w:rFonts w:ascii="宋体" w:hAnsi="宋体" w:hint="eastAsia"/>
          <w:b/>
          <w:w w:val="80"/>
          <w:kern w:val="44"/>
          <w:sz w:val="44"/>
          <w:szCs w:val="44"/>
        </w:rPr>
        <w:t>合同签订与验收付款</w:t>
      </w:r>
    </w:p>
    <w:p w:rsidR="00E836FC" w:rsidRDefault="00FB1884">
      <w:pPr>
        <w:adjustRightInd w:val="0"/>
        <w:snapToGrid w:val="0"/>
        <w:spacing w:line="500" w:lineRule="exact"/>
        <w:ind w:firstLineChars="200" w:firstLine="480"/>
        <w:rPr>
          <w:rFonts w:ascii="宋体" w:hAnsi="宋体" w:cs="宋体"/>
          <w:sz w:val="24"/>
        </w:rPr>
      </w:pPr>
      <w:r>
        <w:rPr>
          <w:rFonts w:ascii="宋体" w:hAnsi="宋体" w:cs="宋体" w:hint="eastAsia"/>
          <w:sz w:val="24"/>
        </w:rPr>
        <w:t>一、成交供应商凭成交通知书</w:t>
      </w:r>
      <w:r>
        <w:rPr>
          <w:rFonts w:ascii="宋体" w:hAnsi="宋体" w:cs="宋体" w:hint="eastAsia"/>
          <w:sz w:val="24"/>
        </w:rPr>
        <w:t>3</w:t>
      </w:r>
      <w:r>
        <w:rPr>
          <w:rFonts w:ascii="宋体" w:hAnsi="宋体" w:cs="宋体" w:hint="eastAsia"/>
          <w:sz w:val="24"/>
        </w:rPr>
        <w:t>日内与采购人签订合同。合同一式</w:t>
      </w:r>
      <w:r>
        <w:rPr>
          <w:rFonts w:ascii="宋体" w:hAnsi="宋体" w:cs="宋体" w:hint="eastAsia"/>
          <w:sz w:val="24"/>
        </w:rPr>
        <w:t>四</w:t>
      </w:r>
      <w:r>
        <w:rPr>
          <w:rFonts w:ascii="宋体" w:hAnsi="宋体" w:cs="宋体" w:hint="eastAsia"/>
          <w:sz w:val="24"/>
        </w:rPr>
        <w:t>份，采购单位三份、供应商</w:t>
      </w:r>
      <w:r>
        <w:rPr>
          <w:rFonts w:ascii="宋体" w:hAnsi="宋体" w:cs="宋体" w:hint="eastAsia"/>
          <w:sz w:val="24"/>
        </w:rPr>
        <w:t>一</w:t>
      </w:r>
      <w:r>
        <w:rPr>
          <w:rFonts w:ascii="宋体" w:hAnsi="宋体" w:cs="宋体" w:hint="eastAsia"/>
          <w:sz w:val="24"/>
        </w:rPr>
        <w:t>份。所签合同不得对采购文件作实质性修改。采购单位不得向成交供应商提出不合理的要求作为签订合同的条件，不得与成交供应商私下订立背离采购文件实质性内容的协议。</w:t>
      </w:r>
    </w:p>
    <w:p w:rsidR="00E836FC" w:rsidRDefault="00FB1884">
      <w:pPr>
        <w:adjustRightInd w:val="0"/>
        <w:snapToGrid w:val="0"/>
        <w:spacing w:line="500" w:lineRule="exact"/>
        <w:ind w:firstLineChars="200" w:firstLine="480"/>
        <w:rPr>
          <w:rFonts w:ascii="宋体" w:hAnsi="宋体"/>
          <w:sz w:val="24"/>
        </w:rPr>
      </w:pPr>
      <w:r>
        <w:rPr>
          <w:rFonts w:ascii="宋体" w:hAnsi="宋体" w:cs="宋体" w:hint="eastAsia"/>
          <w:sz w:val="24"/>
        </w:rPr>
        <w:t>二、采购单位按合同约定积极配合成交供应商履约，成交供应商履约到位后，请以书面形式向采购单位提</w:t>
      </w:r>
      <w:r>
        <w:rPr>
          <w:rFonts w:ascii="宋体" w:hAnsi="宋体" w:cs="宋体" w:hint="eastAsia"/>
          <w:sz w:val="24"/>
        </w:rPr>
        <w:t>交消防安全报告。</w:t>
      </w:r>
    </w:p>
    <w:p w:rsidR="00E836FC" w:rsidRDefault="00FB1884">
      <w:pPr>
        <w:adjustRightInd w:val="0"/>
        <w:snapToGrid w:val="0"/>
        <w:spacing w:line="480" w:lineRule="exact"/>
        <w:ind w:firstLineChars="200" w:firstLine="480"/>
        <w:rPr>
          <w:rFonts w:ascii="宋体" w:hAnsi="宋体" w:cs="宋体"/>
          <w:sz w:val="24"/>
        </w:rPr>
      </w:pPr>
      <w:r>
        <w:rPr>
          <w:rFonts w:ascii="宋体" w:hAnsi="宋体" w:cs="宋体" w:hint="eastAsia"/>
          <w:sz w:val="24"/>
        </w:rPr>
        <w:t>三、采购单位与成交供应商串通或要求成交供应商降低服务标准的，在履行合同中采取更改配置、</w:t>
      </w:r>
      <w:r>
        <w:rPr>
          <w:rFonts w:ascii="宋体" w:hAnsi="宋体" w:cs="宋体" w:hint="eastAsia"/>
          <w:sz w:val="24"/>
        </w:rPr>
        <w:t>更改项目</w:t>
      </w:r>
      <w:r>
        <w:rPr>
          <w:rFonts w:ascii="宋体" w:hAnsi="宋体" w:cs="宋体" w:hint="eastAsia"/>
          <w:sz w:val="24"/>
        </w:rPr>
        <w:t>等手段的，要求成交供应商出具虚假发票或任意更改销售发票的，谋取不正当利益的，承担相应的法律责任。</w:t>
      </w:r>
    </w:p>
    <w:p w:rsidR="00E836FC" w:rsidRDefault="00FB1884">
      <w:pPr>
        <w:adjustRightInd w:val="0"/>
        <w:snapToGrid w:val="0"/>
        <w:spacing w:line="480" w:lineRule="exact"/>
        <w:ind w:firstLineChars="200" w:firstLine="480"/>
        <w:rPr>
          <w:rFonts w:ascii="宋体" w:hAnsi="宋体" w:cs="宋体"/>
          <w:sz w:val="24"/>
        </w:rPr>
      </w:pPr>
      <w:r>
        <w:rPr>
          <w:rFonts w:ascii="宋体" w:hAnsi="宋体" w:cs="宋体" w:hint="eastAsia"/>
          <w:sz w:val="24"/>
        </w:rPr>
        <w:t>四、成交供应商出现违约情形，应当及时纠正或补偿；造成损失的，按合同约定追究违约责任；发现有</w:t>
      </w:r>
      <w:r>
        <w:rPr>
          <w:rFonts w:ascii="宋体" w:hAnsi="宋体" w:cs="宋体" w:hint="eastAsia"/>
          <w:sz w:val="24"/>
        </w:rPr>
        <w:t>服务项目不合格、</w:t>
      </w:r>
      <w:r>
        <w:rPr>
          <w:rFonts w:ascii="宋体" w:hAnsi="宋体" w:cs="宋体" w:hint="eastAsia"/>
          <w:sz w:val="24"/>
        </w:rPr>
        <w:t>假冒、伪劣、商业贿赂等违法情形的，应由采购单位移交工商、质监、公安等行政执法部门依法查处。</w:t>
      </w:r>
    </w:p>
    <w:p w:rsidR="00E836FC" w:rsidRDefault="00FB1884">
      <w:pPr>
        <w:adjustRightInd w:val="0"/>
        <w:snapToGrid w:val="0"/>
        <w:spacing w:line="480" w:lineRule="exact"/>
        <w:ind w:firstLineChars="200" w:firstLine="480"/>
        <w:rPr>
          <w:rFonts w:ascii="宋体" w:hAnsi="宋体" w:cs="宋体"/>
          <w:sz w:val="24"/>
        </w:rPr>
      </w:pPr>
      <w:r>
        <w:rPr>
          <w:rFonts w:ascii="宋体" w:hAnsi="宋体" w:cs="宋体" w:hint="eastAsia"/>
          <w:sz w:val="24"/>
        </w:rPr>
        <w:t>五、按招标采</w:t>
      </w:r>
      <w:r>
        <w:rPr>
          <w:rFonts w:ascii="宋体" w:hAnsi="宋体" w:cs="宋体" w:hint="eastAsia"/>
          <w:sz w:val="24"/>
        </w:rPr>
        <w:t>购合同约定支付货款。</w:t>
      </w:r>
    </w:p>
    <w:p w:rsidR="00E836FC" w:rsidRDefault="00FB1884">
      <w:pPr>
        <w:adjustRightInd w:val="0"/>
        <w:snapToGrid w:val="0"/>
        <w:spacing w:line="480" w:lineRule="exact"/>
        <w:ind w:firstLineChars="200" w:firstLine="480"/>
        <w:rPr>
          <w:rFonts w:ascii="宋体" w:hAnsi="宋体" w:cs="宋体"/>
          <w:sz w:val="24"/>
        </w:rPr>
      </w:pPr>
      <w:r>
        <w:rPr>
          <w:rFonts w:ascii="宋体" w:hAnsi="宋体" w:cs="宋体" w:hint="eastAsia"/>
          <w:sz w:val="24"/>
        </w:rPr>
        <w:t>六、不响应付款方式的，视同响应文件无效，按无效响应文件处理。</w:t>
      </w:r>
    </w:p>
    <w:p w:rsidR="00E836FC" w:rsidRDefault="00FB1884">
      <w:pPr>
        <w:adjustRightInd w:val="0"/>
        <w:snapToGrid w:val="0"/>
        <w:spacing w:line="480" w:lineRule="exact"/>
        <w:ind w:firstLineChars="200" w:firstLine="480"/>
        <w:jc w:val="left"/>
        <w:rPr>
          <w:rFonts w:ascii="宋体" w:hAnsi="宋体" w:cs="宋体"/>
          <w:sz w:val="24"/>
        </w:rPr>
      </w:pPr>
      <w:r>
        <w:rPr>
          <w:rFonts w:ascii="宋体" w:hAnsi="宋体" w:cs="宋体" w:hint="eastAsia"/>
          <w:sz w:val="24"/>
        </w:rPr>
        <w:t>七、</w:t>
      </w:r>
      <w:r>
        <w:rPr>
          <w:rFonts w:ascii="宋体" w:hAnsi="宋体" w:cs="宋体" w:hint="eastAsia"/>
          <w:bCs/>
          <w:sz w:val="24"/>
        </w:rPr>
        <w:t>付款详见合同相关条款，</w:t>
      </w:r>
      <w:r>
        <w:rPr>
          <w:rFonts w:ascii="宋体" w:hAnsi="宋体" w:cs="宋体" w:hint="eastAsia"/>
          <w:sz w:val="24"/>
        </w:rPr>
        <w:t>以上项目款的支付不计息。</w:t>
      </w:r>
    </w:p>
    <w:p w:rsidR="00E836FC" w:rsidRDefault="00FB1884">
      <w:pPr>
        <w:adjustRightInd w:val="0"/>
        <w:snapToGrid w:val="0"/>
        <w:spacing w:line="480" w:lineRule="exact"/>
        <w:ind w:firstLineChars="200" w:firstLine="480"/>
        <w:jc w:val="center"/>
        <w:rPr>
          <w:rFonts w:ascii="宋体" w:hAnsi="宋体"/>
          <w:b/>
          <w:w w:val="80"/>
          <w:kern w:val="44"/>
          <w:sz w:val="44"/>
          <w:szCs w:val="44"/>
        </w:rPr>
      </w:pPr>
      <w:r>
        <w:rPr>
          <w:rFonts w:ascii="宋体" w:hAnsi="宋体" w:cs="宋体" w:hint="eastAsia"/>
          <w:sz w:val="24"/>
        </w:rPr>
        <w:t>八、付款方式：消防评估报告交付合格后，</w:t>
      </w:r>
      <w:r>
        <w:rPr>
          <w:rFonts w:ascii="宋体" w:hAnsi="宋体" w:cs="宋体" w:hint="eastAsia"/>
          <w:sz w:val="24"/>
        </w:rPr>
        <w:t>1</w:t>
      </w:r>
      <w:r>
        <w:rPr>
          <w:rFonts w:ascii="宋体" w:hAnsi="宋体" w:cs="宋体" w:hint="eastAsia"/>
          <w:sz w:val="24"/>
        </w:rPr>
        <w:t>个月以内一次性付清全部费用。</w:t>
      </w:r>
      <w:r>
        <w:rPr>
          <w:rFonts w:ascii="宋体" w:hAnsi="宋体" w:cs="宋体" w:hint="eastAsia"/>
          <w:sz w:val="24"/>
        </w:rPr>
        <w:br w:type="page"/>
      </w:r>
      <w:r>
        <w:rPr>
          <w:rFonts w:ascii="宋体" w:hAnsi="宋体" w:hint="eastAsia"/>
          <w:b/>
          <w:w w:val="80"/>
          <w:kern w:val="44"/>
          <w:sz w:val="44"/>
          <w:szCs w:val="44"/>
        </w:rPr>
        <w:lastRenderedPageBreak/>
        <w:t>第</w:t>
      </w:r>
      <w:r>
        <w:rPr>
          <w:rFonts w:ascii="宋体" w:hAnsi="宋体" w:hint="eastAsia"/>
          <w:b/>
          <w:w w:val="80"/>
          <w:kern w:val="44"/>
          <w:sz w:val="44"/>
          <w:szCs w:val="44"/>
        </w:rPr>
        <w:t>六</w:t>
      </w:r>
      <w:r>
        <w:rPr>
          <w:rFonts w:ascii="宋体" w:hAnsi="宋体" w:hint="eastAsia"/>
          <w:b/>
          <w:w w:val="80"/>
          <w:kern w:val="44"/>
          <w:sz w:val="44"/>
          <w:szCs w:val="44"/>
        </w:rPr>
        <w:t>章</w:t>
      </w:r>
      <w:r>
        <w:rPr>
          <w:rFonts w:ascii="宋体" w:hAnsi="宋体" w:hint="eastAsia"/>
          <w:b/>
          <w:w w:val="80"/>
          <w:kern w:val="44"/>
          <w:sz w:val="44"/>
          <w:szCs w:val="44"/>
        </w:rPr>
        <w:t xml:space="preserve">  </w:t>
      </w:r>
      <w:r>
        <w:rPr>
          <w:rFonts w:ascii="宋体" w:hAnsi="宋体" w:hint="eastAsia"/>
          <w:b/>
          <w:w w:val="80"/>
          <w:kern w:val="44"/>
          <w:sz w:val="44"/>
          <w:szCs w:val="44"/>
        </w:rPr>
        <w:t>询价响应文件格式</w:t>
      </w:r>
    </w:p>
    <w:p w:rsidR="00E836FC" w:rsidRDefault="00E836FC">
      <w:pPr>
        <w:adjustRightInd w:val="0"/>
        <w:snapToGrid w:val="0"/>
        <w:spacing w:line="480" w:lineRule="exact"/>
        <w:ind w:firstLineChars="200" w:firstLine="712"/>
        <w:jc w:val="left"/>
        <w:rPr>
          <w:rFonts w:ascii="宋体" w:hAnsi="宋体"/>
          <w:b/>
          <w:w w:val="80"/>
          <w:kern w:val="44"/>
          <w:sz w:val="44"/>
          <w:szCs w:val="44"/>
        </w:rPr>
      </w:pPr>
    </w:p>
    <w:p w:rsidR="00E836FC" w:rsidRDefault="00FB1884">
      <w:pPr>
        <w:widowControl/>
        <w:jc w:val="left"/>
        <w:rPr>
          <w:rFonts w:ascii="宋体" w:hAnsi="宋体"/>
          <w:b/>
          <w:bCs/>
          <w:sz w:val="24"/>
          <w:szCs w:val="24"/>
        </w:rPr>
      </w:pPr>
      <w:r>
        <w:rPr>
          <w:rFonts w:ascii="宋体" w:hAnsi="宋体" w:hint="eastAsia"/>
          <w:b/>
          <w:sz w:val="24"/>
          <w:szCs w:val="24"/>
        </w:rPr>
        <w:t>一、资格审查文件相关的格式文件及表格</w:t>
      </w:r>
    </w:p>
    <w:p w:rsidR="00E836FC" w:rsidRDefault="00FB1884">
      <w:pPr>
        <w:snapToGrid w:val="0"/>
        <w:spacing w:line="520" w:lineRule="exact"/>
        <w:jc w:val="center"/>
        <w:outlineLvl w:val="4"/>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、法定代表人身份证明</w:t>
      </w:r>
    </w:p>
    <w:p w:rsidR="00E836FC" w:rsidRDefault="00FB1884">
      <w:pPr>
        <w:snapToGrid w:val="0"/>
        <w:spacing w:line="520" w:lineRule="exact"/>
        <w:jc w:val="center"/>
        <w:rPr>
          <w:rFonts w:ascii="宋体" w:hAnsi="宋体" w:cs="宋体"/>
          <w:sz w:val="24"/>
          <w:szCs w:val="24"/>
        </w:rPr>
      </w:pPr>
      <w:r>
        <w:rPr>
          <w:rFonts w:ascii="宋体" w:hAnsi="宋体" w:cs="宋体" w:hint="eastAsia"/>
          <w:sz w:val="24"/>
          <w:szCs w:val="24"/>
        </w:rPr>
        <w:t>（法定代表人参加投标，须出示此证明）</w:t>
      </w:r>
    </w:p>
    <w:p w:rsidR="00E836FC" w:rsidRDefault="00E836FC">
      <w:pPr>
        <w:snapToGrid w:val="0"/>
        <w:spacing w:line="520" w:lineRule="exact"/>
        <w:jc w:val="center"/>
        <w:rPr>
          <w:rFonts w:ascii="宋体" w:hAnsi="宋体" w:cs="宋体"/>
          <w:sz w:val="24"/>
          <w:szCs w:val="24"/>
        </w:rPr>
      </w:pPr>
    </w:p>
    <w:p w:rsidR="00E836FC" w:rsidRDefault="00FB1884">
      <w:pPr>
        <w:snapToGrid w:val="0"/>
        <w:spacing w:line="520" w:lineRule="exact"/>
        <w:rPr>
          <w:rFonts w:ascii="宋体" w:hAnsi="宋体" w:cs="宋体"/>
          <w:sz w:val="24"/>
          <w:szCs w:val="24"/>
        </w:rPr>
      </w:pPr>
      <w:r>
        <w:rPr>
          <w:rFonts w:ascii="方正仿宋_GBK" w:hint="eastAsia"/>
          <w:sz w:val="24"/>
          <w:szCs w:val="24"/>
        </w:rPr>
        <w:t>南通市第</w:t>
      </w:r>
      <w:r>
        <w:rPr>
          <w:rFonts w:ascii="方正仿宋_GBK" w:hint="eastAsia"/>
          <w:sz w:val="24"/>
          <w:szCs w:val="24"/>
        </w:rPr>
        <w:t>三</w:t>
      </w:r>
      <w:r>
        <w:rPr>
          <w:rFonts w:ascii="方正仿宋_GBK" w:hint="eastAsia"/>
          <w:sz w:val="24"/>
          <w:szCs w:val="24"/>
        </w:rPr>
        <w:t>人民医院</w:t>
      </w:r>
      <w:r>
        <w:rPr>
          <w:rFonts w:ascii="宋体" w:hAnsi="宋体" w:cs="宋体" w:hint="eastAsia"/>
          <w:sz w:val="24"/>
          <w:szCs w:val="24"/>
        </w:rPr>
        <w:t>：</w:t>
      </w:r>
    </w:p>
    <w:p w:rsidR="00E836FC" w:rsidRDefault="00FB1884">
      <w:pPr>
        <w:snapToGrid w:val="0"/>
        <w:spacing w:line="520" w:lineRule="exact"/>
        <w:ind w:firstLineChars="200" w:firstLine="480"/>
        <w:rPr>
          <w:rFonts w:ascii="宋体" w:hAnsi="宋体" w:cs="宋体"/>
          <w:sz w:val="24"/>
          <w:szCs w:val="24"/>
        </w:rPr>
      </w:pPr>
      <w:r>
        <w:rPr>
          <w:rFonts w:ascii="宋体" w:hAnsi="宋体" w:cs="宋体" w:hint="eastAsia"/>
          <w:sz w:val="24"/>
          <w:szCs w:val="24"/>
        </w:rPr>
        <w:t>我公司法定代表人</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参加贵单位组织的</w:t>
      </w:r>
      <w:r>
        <w:rPr>
          <w:rFonts w:ascii="宋体" w:hAnsi="宋体" w:cs="宋体" w:hint="eastAsia"/>
          <w:sz w:val="24"/>
          <w:szCs w:val="24"/>
          <w:u w:val="single"/>
        </w:rPr>
        <w:t xml:space="preserve">     </w:t>
      </w:r>
      <w:r>
        <w:rPr>
          <w:rFonts w:ascii="宋体" w:hAnsi="宋体" w:cs="宋体" w:hint="eastAsia"/>
          <w:sz w:val="24"/>
          <w:szCs w:val="24"/>
        </w:rPr>
        <w:t>（询价项目名称</w:t>
      </w:r>
      <w:r>
        <w:rPr>
          <w:rFonts w:ascii="宋体" w:hAnsi="宋体" w:cs="宋体" w:hint="eastAsia"/>
          <w:sz w:val="24"/>
          <w:szCs w:val="24"/>
        </w:rPr>
        <w:t>)</w:t>
      </w:r>
      <w:r>
        <w:rPr>
          <w:rFonts w:ascii="宋体" w:hAnsi="宋体" w:cs="宋体" w:hint="eastAsia"/>
          <w:sz w:val="24"/>
          <w:szCs w:val="24"/>
        </w:rPr>
        <w:t>项目询价活动，全权代表我公司处理该询价活动的有关事宜。</w:t>
      </w:r>
    </w:p>
    <w:p w:rsidR="00E836FC" w:rsidRDefault="00E836FC">
      <w:pPr>
        <w:snapToGrid w:val="0"/>
        <w:spacing w:line="520" w:lineRule="exact"/>
        <w:rPr>
          <w:rFonts w:ascii="宋体" w:hAnsi="宋体" w:cs="宋体"/>
          <w:sz w:val="24"/>
          <w:szCs w:val="24"/>
        </w:rPr>
      </w:pP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附：法定代表人情况：</w:t>
      </w:r>
    </w:p>
    <w:p w:rsidR="00E836FC" w:rsidRDefault="00FB1884">
      <w:pPr>
        <w:snapToGrid w:val="0"/>
        <w:spacing w:line="520" w:lineRule="exact"/>
        <w:rPr>
          <w:rFonts w:ascii="宋体" w:hAnsi="宋体" w:cs="宋体"/>
          <w:sz w:val="24"/>
          <w:szCs w:val="24"/>
          <w:u w:val="single"/>
        </w:rPr>
      </w:pPr>
      <w:r>
        <w:rPr>
          <w:rFonts w:ascii="宋体" w:hAnsi="宋体" w:cs="宋体" w:hint="eastAsia"/>
          <w:sz w:val="24"/>
          <w:szCs w:val="24"/>
        </w:rPr>
        <w:t>姓名：</w:t>
      </w:r>
      <w:r>
        <w:rPr>
          <w:rFonts w:ascii="宋体" w:hAnsi="宋体" w:cs="宋体" w:hint="eastAsia"/>
          <w:sz w:val="24"/>
          <w:szCs w:val="24"/>
          <w:u w:val="single"/>
        </w:rPr>
        <w:t xml:space="preserve">         </w:t>
      </w:r>
      <w:r>
        <w:rPr>
          <w:rFonts w:ascii="宋体" w:hAnsi="宋体" w:cs="宋体" w:hint="eastAsia"/>
          <w:sz w:val="24"/>
          <w:szCs w:val="24"/>
        </w:rPr>
        <w:t>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身份证号码：</w:t>
      </w:r>
      <w:r>
        <w:rPr>
          <w:rFonts w:ascii="宋体" w:hAnsi="宋体" w:cs="宋体" w:hint="eastAsia"/>
          <w:sz w:val="24"/>
          <w:szCs w:val="24"/>
          <w:u w:val="single"/>
        </w:rPr>
        <w:t xml:space="preserve">                                         </w:t>
      </w: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手机：</w:t>
      </w:r>
      <w:r>
        <w:rPr>
          <w:rFonts w:ascii="宋体" w:hAnsi="宋体" w:cs="宋体" w:hint="eastAsia"/>
          <w:sz w:val="24"/>
          <w:szCs w:val="24"/>
          <w:u w:val="single"/>
        </w:rPr>
        <w:t xml:space="preserve">                  </w:t>
      </w:r>
      <w:r>
        <w:rPr>
          <w:rFonts w:ascii="宋体" w:hAnsi="宋体" w:cs="宋体" w:hint="eastAsia"/>
          <w:sz w:val="24"/>
          <w:szCs w:val="24"/>
        </w:rPr>
        <w:t>传真：</w:t>
      </w:r>
      <w:r>
        <w:rPr>
          <w:rFonts w:ascii="宋体" w:hAnsi="宋体" w:cs="宋体" w:hint="eastAsia"/>
          <w:sz w:val="24"/>
          <w:szCs w:val="24"/>
          <w:u w:val="single"/>
        </w:rPr>
        <w:t xml:space="preserve">                       </w:t>
      </w: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 </w:t>
      </w:r>
    </w:p>
    <w:p w:rsidR="00E836FC" w:rsidRDefault="00E836FC">
      <w:pPr>
        <w:snapToGrid w:val="0"/>
        <w:spacing w:line="520" w:lineRule="exact"/>
        <w:rPr>
          <w:rFonts w:ascii="宋体" w:hAnsi="宋体" w:cs="宋体"/>
          <w:sz w:val="24"/>
          <w:szCs w:val="24"/>
        </w:rPr>
      </w:pP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单位名称（公章）</w:t>
      </w:r>
      <w:r>
        <w:rPr>
          <w:rFonts w:ascii="宋体" w:hAnsi="宋体" w:cs="宋体" w:hint="eastAsia"/>
          <w:sz w:val="24"/>
          <w:szCs w:val="24"/>
        </w:rPr>
        <w:t xml:space="preserve">             </w:t>
      </w:r>
      <w:r>
        <w:rPr>
          <w:rFonts w:ascii="宋体" w:hAnsi="宋体" w:cs="宋体" w:hint="eastAsia"/>
          <w:sz w:val="24"/>
          <w:szCs w:val="24"/>
        </w:rPr>
        <w:t>法定代表人（签字或盖章）</w:t>
      </w:r>
    </w:p>
    <w:p w:rsidR="00E836FC" w:rsidRDefault="00FB1884">
      <w:pPr>
        <w:snapToGrid w:val="0"/>
        <w:spacing w:line="520" w:lineRule="exact"/>
        <w:ind w:firstLineChars="500" w:firstLine="1200"/>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p>
    <w:p w:rsidR="00E836FC" w:rsidRDefault="00E836FC">
      <w:pPr>
        <w:snapToGrid w:val="0"/>
        <w:spacing w:line="520" w:lineRule="exact"/>
        <w:rPr>
          <w:rFonts w:ascii="宋体" w:hAnsi="宋体" w:cs="宋体"/>
          <w:sz w:val="24"/>
          <w:szCs w:val="24"/>
        </w:rPr>
      </w:pP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法定代表人身份证复印件</w:t>
      </w:r>
    </w:p>
    <w:p w:rsidR="00E836FC" w:rsidRDefault="00E836FC">
      <w:pPr>
        <w:snapToGrid w:val="0"/>
        <w:spacing w:line="520" w:lineRule="exact"/>
        <w:rPr>
          <w:rFonts w:ascii="宋体" w:hAnsi="宋体" w:cs="宋体"/>
          <w:sz w:val="24"/>
          <w:szCs w:val="24"/>
        </w:rPr>
      </w:pPr>
    </w:p>
    <w:p w:rsidR="00E836FC" w:rsidRDefault="00E836FC">
      <w:pPr>
        <w:snapToGrid w:val="0"/>
        <w:spacing w:line="520" w:lineRule="exact"/>
        <w:rPr>
          <w:rFonts w:ascii="宋体" w:hAnsi="宋体" w:cs="宋体"/>
          <w:sz w:val="24"/>
          <w:szCs w:val="24"/>
        </w:rPr>
      </w:pPr>
    </w:p>
    <w:p w:rsidR="00E836FC" w:rsidRDefault="00FB1884">
      <w:pPr>
        <w:snapToGrid w:val="0"/>
        <w:spacing w:line="520" w:lineRule="exact"/>
        <w:ind w:firstLineChars="950" w:firstLine="2280"/>
        <w:rPr>
          <w:rFonts w:ascii="宋体" w:hAnsi="宋体" w:cs="宋体"/>
          <w:sz w:val="24"/>
          <w:szCs w:val="24"/>
        </w:rPr>
      </w:pPr>
      <w:r>
        <w:rPr>
          <w:rFonts w:ascii="宋体" w:hAnsi="宋体" w:cs="宋体" w:hint="eastAsia"/>
          <w:sz w:val="24"/>
          <w:szCs w:val="24"/>
        </w:rPr>
        <w:t>（粘贴此处）</w:t>
      </w:r>
    </w:p>
    <w:p w:rsidR="00E836FC" w:rsidRDefault="00FB1884">
      <w:pPr>
        <w:snapToGrid w:val="0"/>
        <w:spacing w:line="520" w:lineRule="exact"/>
        <w:ind w:firstLineChars="200" w:firstLine="482"/>
        <w:jc w:val="center"/>
        <w:rPr>
          <w:rFonts w:ascii="宋体" w:hAnsi="宋体" w:cs="宋体"/>
          <w:b/>
          <w:bCs/>
          <w:sz w:val="24"/>
          <w:szCs w:val="24"/>
        </w:rPr>
      </w:pPr>
      <w:r>
        <w:rPr>
          <w:rFonts w:ascii="宋体" w:hAnsi="宋体" w:cs="宋体" w:hint="eastAsia"/>
          <w:b/>
          <w:bCs/>
          <w:sz w:val="24"/>
          <w:szCs w:val="24"/>
        </w:rPr>
        <w:t>注</w:t>
      </w:r>
      <w:r>
        <w:rPr>
          <w:rFonts w:ascii="宋体" w:hAnsi="宋体" w:cs="宋体" w:hint="eastAsia"/>
          <w:b/>
          <w:bCs/>
          <w:sz w:val="24"/>
          <w:szCs w:val="24"/>
        </w:rPr>
        <w:t>:</w:t>
      </w:r>
      <w:r>
        <w:rPr>
          <w:rFonts w:ascii="宋体" w:hAnsi="宋体" w:cs="宋体" w:hint="eastAsia"/>
          <w:b/>
          <w:bCs/>
          <w:sz w:val="24"/>
          <w:szCs w:val="24"/>
        </w:rPr>
        <w:t>参加询价活动时</w:t>
      </w:r>
      <w:r>
        <w:rPr>
          <w:rFonts w:ascii="宋体" w:hAnsi="宋体" w:cs="宋体" w:hint="eastAsia"/>
          <w:b/>
          <w:bCs/>
          <w:sz w:val="24"/>
          <w:szCs w:val="24"/>
        </w:rPr>
        <w:t>法定代表人将身份证原件带至开标现场备查。</w:t>
      </w:r>
    </w:p>
    <w:p w:rsidR="00E836FC" w:rsidRDefault="00FB1884">
      <w:pPr>
        <w:snapToGrid w:val="0"/>
        <w:spacing w:line="520" w:lineRule="exact"/>
        <w:jc w:val="center"/>
        <w:outlineLvl w:val="4"/>
        <w:rPr>
          <w:rFonts w:ascii="宋体" w:hAnsi="宋体" w:cs="宋体"/>
          <w:b/>
          <w:bCs/>
          <w:sz w:val="24"/>
          <w:szCs w:val="24"/>
        </w:rPr>
      </w:pPr>
      <w:r>
        <w:rPr>
          <w:rFonts w:ascii="宋体" w:hAnsi="宋体" w:cs="宋体" w:hint="eastAsia"/>
          <w:b/>
          <w:bCs/>
          <w:sz w:val="24"/>
          <w:szCs w:val="24"/>
        </w:rPr>
        <w:br w:type="page"/>
      </w:r>
      <w:r>
        <w:rPr>
          <w:rFonts w:ascii="宋体" w:hAnsi="宋体" w:cs="宋体" w:hint="eastAsia"/>
          <w:b/>
          <w:bCs/>
          <w:sz w:val="24"/>
          <w:szCs w:val="24"/>
        </w:rPr>
        <w:lastRenderedPageBreak/>
        <w:t>2</w:t>
      </w:r>
      <w:r>
        <w:rPr>
          <w:rFonts w:ascii="宋体" w:hAnsi="宋体" w:cs="宋体" w:hint="eastAsia"/>
          <w:b/>
          <w:bCs/>
          <w:sz w:val="24"/>
          <w:szCs w:val="24"/>
        </w:rPr>
        <w:t>、授权委托书</w:t>
      </w:r>
    </w:p>
    <w:p w:rsidR="00E836FC" w:rsidRDefault="00FB1884">
      <w:pPr>
        <w:snapToGrid w:val="0"/>
        <w:spacing w:line="520" w:lineRule="exact"/>
        <w:jc w:val="center"/>
        <w:rPr>
          <w:rFonts w:ascii="宋体" w:hAnsi="宋体" w:cs="宋体"/>
          <w:sz w:val="24"/>
          <w:szCs w:val="24"/>
        </w:rPr>
      </w:pPr>
      <w:r>
        <w:rPr>
          <w:rFonts w:ascii="宋体" w:hAnsi="宋体" w:cs="宋体" w:hint="eastAsia"/>
          <w:sz w:val="24"/>
          <w:szCs w:val="24"/>
        </w:rPr>
        <w:t>（委托代理人参加投标，须出示此证明）</w:t>
      </w:r>
    </w:p>
    <w:p w:rsidR="00E836FC" w:rsidRDefault="00FB1884">
      <w:pPr>
        <w:snapToGrid w:val="0"/>
        <w:spacing w:line="520" w:lineRule="exact"/>
        <w:rPr>
          <w:rFonts w:ascii="宋体" w:hAnsi="宋体" w:cs="宋体"/>
          <w:bCs/>
          <w:sz w:val="24"/>
          <w:szCs w:val="24"/>
        </w:rPr>
      </w:pPr>
      <w:r>
        <w:rPr>
          <w:rFonts w:ascii="方正仿宋_GBK" w:hint="eastAsia"/>
          <w:sz w:val="24"/>
          <w:szCs w:val="24"/>
        </w:rPr>
        <w:t>南通市第</w:t>
      </w:r>
      <w:r>
        <w:rPr>
          <w:rFonts w:ascii="方正仿宋_GBK" w:hint="eastAsia"/>
          <w:sz w:val="24"/>
          <w:szCs w:val="24"/>
        </w:rPr>
        <w:t>三</w:t>
      </w:r>
      <w:r>
        <w:rPr>
          <w:rFonts w:ascii="方正仿宋_GBK" w:hint="eastAsia"/>
          <w:sz w:val="24"/>
          <w:szCs w:val="24"/>
        </w:rPr>
        <w:t>人民医院</w:t>
      </w:r>
      <w:r>
        <w:rPr>
          <w:rFonts w:ascii="宋体" w:hAnsi="宋体" w:cs="宋体" w:hint="eastAsia"/>
          <w:sz w:val="24"/>
          <w:szCs w:val="24"/>
        </w:rPr>
        <w:t>：</w:t>
      </w:r>
    </w:p>
    <w:p w:rsidR="00E836FC" w:rsidRDefault="00FB1884">
      <w:pPr>
        <w:snapToGrid w:val="0"/>
        <w:spacing w:line="520" w:lineRule="exact"/>
        <w:ind w:left="1" w:firstLineChars="200" w:firstLine="480"/>
        <w:rPr>
          <w:rFonts w:ascii="宋体" w:hAnsi="宋体" w:cs="宋体"/>
          <w:sz w:val="24"/>
          <w:szCs w:val="24"/>
        </w:rPr>
      </w:pPr>
      <w:r>
        <w:rPr>
          <w:rFonts w:ascii="宋体" w:hAnsi="宋体" w:cs="宋体" w:hint="eastAsia"/>
          <w:sz w:val="24"/>
          <w:szCs w:val="24"/>
        </w:rPr>
        <w:t>兹授权</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被授权人的姓名）代表我公司参加</w:t>
      </w:r>
      <w:r>
        <w:rPr>
          <w:rFonts w:ascii="宋体" w:hAnsi="宋体" w:cs="宋体" w:hint="eastAsia"/>
          <w:sz w:val="24"/>
          <w:szCs w:val="24"/>
          <w:u w:val="single"/>
        </w:rPr>
        <w:t xml:space="preserve">     </w:t>
      </w:r>
      <w:r>
        <w:rPr>
          <w:rFonts w:ascii="宋体" w:hAnsi="宋体" w:cs="宋体" w:hint="eastAsia"/>
          <w:sz w:val="24"/>
          <w:szCs w:val="24"/>
        </w:rPr>
        <w:t>（询价项目名称</w:t>
      </w:r>
      <w:r>
        <w:rPr>
          <w:rFonts w:ascii="宋体" w:hAnsi="宋体" w:cs="宋体" w:hint="eastAsia"/>
          <w:sz w:val="24"/>
          <w:szCs w:val="24"/>
        </w:rPr>
        <w:t>)</w:t>
      </w:r>
      <w:r>
        <w:rPr>
          <w:rFonts w:ascii="宋体" w:hAnsi="宋体" w:cs="宋体" w:hint="eastAsia"/>
          <w:sz w:val="24"/>
          <w:szCs w:val="24"/>
        </w:rPr>
        <w:t>项目的询价活动，全权处理一切与该项目询价有关的事务。其在办理上述事宜过程中所签署的所有文件我公司均予以承认。</w:t>
      </w:r>
    </w:p>
    <w:p w:rsidR="00E836FC" w:rsidRDefault="00FB1884">
      <w:pPr>
        <w:snapToGrid w:val="0"/>
        <w:spacing w:line="520" w:lineRule="exact"/>
        <w:ind w:left="1" w:firstLineChars="200" w:firstLine="480"/>
        <w:rPr>
          <w:rFonts w:ascii="宋体" w:hAnsi="宋体"/>
          <w:sz w:val="24"/>
          <w:szCs w:val="24"/>
        </w:rPr>
      </w:pPr>
      <w:r>
        <w:rPr>
          <w:rFonts w:ascii="宋体" w:hAnsi="宋体" w:cs="宋体" w:hint="eastAsia"/>
          <w:sz w:val="24"/>
          <w:szCs w:val="24"/>
        </w:rPr>
        <w:t>被授权人无转委托权。特此委托。</w:t>
      </w: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附：被授权人情况：</w:t>
      </w:r>
    </w:p>
    <w:p w:rsidR="00E836FC" w:rsidRDefault="00FB1884">
      <w:pPr>
        <w:snapToGrid w:val="0"/>
        <w:spacing w:line="520" w:lineRule="exact"/>
        <w:rPr>
          <w:rFonts w:ascii="宋体" w:hAnsi="宋体" w:cs="宋体"/>
          <w:sz w:val="24"/>
          <w:szCs w:val="24"/>
          <w:u w:val="single"/>
        </w:rPr>
      </w:pPr>
      <w:r>
        <w:rPr>
          <w:rFonts w:ascii="宋体" w:hAnsi="宋体" w:cs="宋体" w:hint="eastAsia"/>
          <w:sz w:val="24"/>
          <w:szCs w:val="24"/>
        </w:rPr>
        <w:t>姓名：</w:t>
      </w:r>
      <w:r>
        <w:rPr>
          <w:rFonts w:ascii="宋体" w:hAnsi="宋体" w:cs="宋体" w:hint="eastAsia"/>
          <w:sz w:val="24"/>
          <w:szCs w:val="24"/>
          <w:u w:val="single"/>
        </w:rPr>
        <w:t xml:space="preserve">         </w:t>
      </w:r>
      <w:r>
        <w:rPr>
          <w:rFonts w:ascii="宋体" w:hAnsi="宋体" w:cs="宋体" w:hint="eastAsia"/>
          <w:sz w:val="24"/>
          <w:szCs w:val="24"/>
        </w:rPr>
        <w:t>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身份证号码：</w:t>
      </w:r>
      <w:r>
        <w:rPr>
          <w:rFonts w:ascii="宋体" w:hAnsi="宋体" w:cs="宋体" w:hint="eastAsia"/>
          <w:sz w:val="24"/>
          <w:szCs w:val="24"/>
          <w:u w:val="single"/>
        </w:rPr>
        <w:t xml:space="preserve">                                         </w:t>
      </w: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手机：</w:t>
      </w:r>
      <w:r>
        <w:rPr>
          <w:rFonts w:ascii="宋体" w:hAnsi="宋体" w:cs="宋体" w:hint="eastAsia"/>
          <w:sz w:val="24"/>
          <w:szCs w:val="24"/>
          <w:u w:val="single"/>
        </w:rPr>
        <w:t xml:space="preserve">                 </w:t>
      </w:r>
      <w:r>
        <w:rPr>
          <w:rFonts w:ascii="宋体" w:hAnsi="宋体" w:cs="宋体" w:hint="eastAsia"/>
          <w:sz w:val="24"/>
          <w:szCs w:val="24"/>
        </w:rPr>
        <w:t>传真：</w:t>
      </w:r>
      <w:r>
        <w:rPr>
          <w:rFonts w:ascii="宋体" w:hAnsi="宋体" w:cs="宋体" w:hint="eastAsia"/>
          <w:sz w:val="24"/>
          <w:szCs w:val="24"/>
          <w:u w:val="single"/>
        </w:rPr>
        <w:t xml:space="preserve">                        </w:t>
      </w: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 </w:t>
      </w: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单位名称（公章）</w:t>
      </w:r>
      <w:r>
        <w:rPr>
          <w:rFonts w:ascii="宋体" w:hAnsi="宋体" w:cs="宋体" w:hint="eastAsia"/>
          <w:sz w:val="24"/>
          <w:szCs w:val="24"/>
        </w:rPr>
        <w:t xml:space="preserve">             </w:t>
      </w:r>
      <w:r>
        <w:rPr>
          <w:rFonts w:ascii="宋体" w:hAnsi="宋体" w:cs="宋体" w:hint="eastAsia"/>
          <w:sz w:val="24"/>
          <w:szCs w:val="24"/>
        </w:rPr>
        <w:t>法定代表人（签字或盖章）</w:t>
      </w:r>
    </w:p>
    <w:p w:rsidR="00E836FC" w:rsidRDefault="00FB1884">
      <w:pPr>
        <w:snapToGrid w:val="0"/>
        <w:spacing w:line="520" w:lineRule="exact"/>
        <w:ind w:firstLineChars="500" w:firstLine="1200"/>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p>
    <w:p w:rsidR="00E836FC" w:rsidRDefault="00E836FC">
      <w:pPr>
        <w:spacing w:line="480" w:lineRule="exact"/>
        <w:rPr>
          <w:rFonts w:ascii="宋体" w:hAnsi="宋体" w:cs="宋体"/>
          <w:sz w:val="28"/>
          <w:szCs w:val="28"/>
        </w:rPr>
      </w:pP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法定代表人身份证复印件</w:t>
      </w:r>
    </w:p>
    <w:p w:rsidR="00E836FC" w:rsidRDefault="00E836FC">
      <w:pPr>
        <w:spacing w:line="480" w:lineRule="exact"/>
        <w:rPr>
          <w:rFonts w:ascii="宋体" w:hAnsi="宋体" w:cs="宋体"/>
          <w:sz w:val="28"/>
          <w:szCs w:val="28"/>
        </w:rPr>
      </w:pPr>
    </w:p>
    <w:p w:rsidR="00E836FC" w:rsidRDefault="00FB1884">
      <w:pPr>
        <w:snapToGrid w:val="0"/>
        <w:spacing w:line="520" w:lineRule="exact"/>
        <w:ind w:firstLineChars="1550" w:firstLine="3720"/>
        <w:rPr>
          <w:rFonts w:ascii="宋体" w:hAnsi="宋体" w:cs="宋体"/>
          <w:sz w:val="24"/>
          <w:szCs w:val="24"/>
        </w:rPr>
      </w:pPr>
      <w:r>
        <w:rPr>
          <w:rFonts w:ascii="宋体" w:hAnsi="宋体" w:cs="宋体" w:hint="eastAsia"/>
          <w:sz w:val="24"/>
          <w:szCs w:val="24"/>
        </w:rPr>
        <w:t>（粘贴此处）</w:t>
      </w:r>
    </w:p>
    <w:p w:rsidR="00E836FC" w:rsidRDefault="00E836FC">
      <w:pPr>
        <w:spacing w:line="480" w:lineRule="exact"/>
        <w:rPr>
          <w:rFonts w:ascii="宋体" w:hAnsi="宋体" w:cs="宋体"/>
          <w:sz w:val="28"/>
          <w:szCs w:val="28"/>
        </w:rPr>
      </w:pPr>
    </w:p>
    <w:p w:rsidR="00E836FC" w:rsidRDefault="00E836FC">
      <w:pPr>
        <w:snapToGrid w:val="0"/>
        <w:spacing w:line="520" w:lineRule="exact"/>
        <w:rPr>
          <w:rFonts w:ascii="宋体" w:hAnsi="宋体" w:cs="宋体"/>
          <w:sz w:val="24"/>
          <w:szCs w:val="24"/>
        </w:rPr>
      </w:pPr>
    </w:p>
    <w:p w:rsidR="00E836FC" w:rsidRDefault="00FB1884">
      <w:pPr>
        <w:snapToGrid w:val="0"/>
        <w:spacing w:line="520" w:lineRule="exact"/>
        <w:rPr>
          <w:rFonts w:ascii="宋体" w:hAnsi="宋体" w:cs="宋体"/>
          <w:sz w:val="24"/>
          <w:szCs w:val="24"/>
        </w:rPr>
      </w:pPr>
      <w:r>
        <w:rPr>
          <w:rFonts w:ascii="宋体" w:hAnsi="宋体" w:cs="宋体" w:hint="eastAsia"/>
          <w:sz w:val="24"/>
          <w:szCs w:val="24"/>
        </w:rPr>
        <w:t>被授权人身份证复印件</w:t>
      </w:r>
    </w:p>
    <w:p w:rsidR="00E836FC" w:rsidRDefault="00E836FC">
      <w:pPr>
        <w:snapToGrid w:val="0"/>
        <w:spacing w:line="520" w:lineRule="exact"/>
        <w:rPr>
          <w:rFonts w:ascii="宋体" w:hAnsi="宋体" w:cs="宋体"/>
          <w:sz w:val="24"/>
          <w:szCs w:val="24"/>
        </w:rPr>
      </w:pPr>
    </w:p>
    <w:p w:rsidR="00E836FC" w:rsidRDefault="00E836FC">
      <w:pPr>
        <w:snapToGrid w:val="0"/>
        <w:spacing w:line="520" w:lineRule="exact"/>
        <w:rPr>
          <w:rFonts w:ascii="宋体" w:hAnsi="宋体" w:cs="宋体"/>
          <w:sz w:val="24"/>
          <w:szCs w:val="24"/>
        </w:rPr>
      </w:pPr>
    </w:p>
    <w:p w:rsidR="00E836FC" w:rsidRDefault="00E836FC">
      <w:pPr>
        <w:snapToGrid w:val="0"/>
        <w:spacing w:line="520" w:lineRule="exact"/>
        <w:rPr>
          <w:rFonts w:ascii="宋体" w:hAnsi="宋体" w:cs="宋体"/>
          <w:sz w:val="24"/>
          <w:szCs w:val="24"/>
        </w:rPr>
      </w:pPr>
    </w:p>
    <w:p w:rsidR="00E836FC" w:rsidRDefault="00FB1884">
      <w:pPr>
        <w:snapToGrid w:val="0"/>
        <w:spacing w:line="520" w:lineRule="exact"/>
        <w:jc w:val="center"/>
        <w:rPr>
          <w:rFonts w:ascii="宋体" w:hAnsi="宋体" w:cs="宋体"/>
          <w:b/>
          <w:bCs/>
          <w:sz w:val="24"/>
          <w:szCs w:val="24"/>
        </w:rPr>
      </w:pPr>
      <w:r>
        <w:rPr>
          <w:rFonts w:ascii="宋体" w:hAnsi="宋体" w:cs="宋体" w:hint="eastAsia"/>
          <w:sz w:val="24"/>
          <w:szCs w:val="24"/>
        </w:rPr>
        <w:t>（粘贴此处）</w:t>
      </w:r>
    </w:p>
    <w:p w:rsidR="00E836FC" w:rsidRDefault="00FB1884">
      <w:pPr>
        <w:snapToGrid w:val="0"/>
        <w:spacing w:line="520" w:lineRule="exact"/>
        <w:ind w:firstLineChars="200" w:firstLine="482"/>
        <w:jc w:val="center"/>
        <w:rPr>
          <w:rFonts w:ascii="宋体" w:hAnsi="宋体"/>
          <w:b/>
          <w:sz w:val="28"/>
          <w:szCs w:val="28"/>
        </w:rPr>
      </w:pPr>
      <w:r>
        <w:rPr>
          <w:rFonts w:ascii="宋体" w:hAnsi="宋体" w:cs="宋体" w:hint="eastAsia"/>
          <w:b/>
          <w:bCs/>
          <w:color w:val="000000" w:themeColor="text1"/>
          <w:sz w:val="24"/>
          <w:szCs w:val="24"/>
        </w:rPr>
        <w:t>注</w:t>
      </w:r>
      <w:r>
        <w:rPr>
          <w:rFonts w:ascii="宋体" w:hAnsi="宋体" w:cs="宋体" w:hint="eastAsia"/>
          <w:b/>
          <w:bCs/>
          <w:color w:val="000000" w:themeColor="text1"/>
          <w:sz w:val="24"/>
          <w:szCs w:val="24"/>
        </w:rPr>
        <w:t>:</w:t>
      </w:r>
      <w:r>
        <w:rPr>
          <w:rFonts w:ascii="宋体" w:hAnsi="宋体" w:cs="宋体" w:hint="eastAsia"/>
          <w:b/>
          <w:bCs/>
          <w:color w:val="000000" w:themeColor="text1"/>
          <w:sz w:val="24"/>
          <w:szCs w:val="24"/>
        </w:rPr>
        <w:t>参加询价活动时被授权人将身份证原件带至开标现场备查。</w:t>
      </w:r>
      <w:r>
        <w:rPr>
          <w:rFonts w:ascii="宋体" w:hAnsi="宋体" w:cs="宋体" w:hint="eastAsia"/>
          <w:b/>
          <w:bCs/>
          <w:sz w:val="24"/>
          <w:szCs w:val="24"/>
          <w:highlight w:val="yellow"/>
        </w:rPr>
        <w:br w:type="page"/>
      </w:r>
      <w:r>
        <w:rPr>
          <w:rFonts w:ascii="宋体" w:hAnsi="宋体" w:cs="宋体" w:hint="eastAsia"/>
          <w:b/>
          <w:bCs/>
          <w:sz w:val="24"/>
          <w:szCs w:val="24"/>
        </w:rPr>
        <w:lastRenderedPageBreak/>
        <w:t>3</w:t>
      </w:r>
      <w:r>
        <w:rPr>
          <w:rFonts w:ascii="宋体" w:hAnsi="宋体" w:cs="宋体" w:hint="eastAsia"/>
          <w:b/>
          <w:bCs/>
          <w:sz w:val="24"/>
          <w:szCs w:val="24"/>
        </w:rPr>
        <w:t>、</w:t>
      </w:r>
      <w:r>
        <w:rPr>
          <w:rFonts w:ascii="宋体" w:hAnsi="宋体" w:hint="eastAsia"/>
          <w:b/>
          <w:sz w:val="28"/>
          <w:szCs w:val="28"/>
        </w:rPr>
        <w:t>供应商一般情况表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
        <w:gridCol w:w="851"/>
        <w:gridCol w:w="849"/>
        <w:gridCol w:w="568"/>
        <w:gridCol w:w="1307"/>
        <w:gridCol w:w="159"/>
        <w:gridCol w:w="1320"/>
        <w:gridCol w:w="1467"/>
      </w:tblGrid>
      <w:tr w:rsidR="00E836FC">
        <w:trPr>
          <w:cantSplit/>
          <w:trHeight w:val="286"/>
        </w:trPr>
        <w:tc>
          <w:tcPr>
            <w:tcW w:w="2235" w:type="dxa"/>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企业名称</w:t>
            </w:r>
          </w:p>
        </w:tc>
        <w:tc>
          <w:tcPr>
            <w:tcW w:w="7229" w:type="dxa"/>
            <w:gridSpan w:val="8"/>
          </w:tcPr>
          <w:p w:rsidR="00E836FC" w:rsidRDefault="00E836FC">
            <w:pPr>
              <w:spacing w:line="520" w:lineRule="exact"/>
              <w:ind w:firstLineChars="202" w:firstLine="485"/>
              <w:rPr>
                <w:rFonts w:ascii="宋体" w:hAnsi="宋体" w:cs="宋体"/>
                <w:sz w:val="24"/>
                <w:szCs w:val="24"/>
              </w:rPr>
            </w:pPr>
          </w:p>
        </w:tc>
      </w:tr>
      <w:tr w:rsidR="00E836FC">
        <w:trPr>
          <w:cantSplit/>
        </w:trPr>
        <w:tc>
          <w:tcPr>
            <w:tcW w:w="2235" w:type="dxa"/>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总部地址</w:t>
            </w:r>
          </w:p>
        </w:tc>
        <w:tc>
          <w:tcPr>
            <w:tcW w:w="7229" w:type="dxa"/>
            <w:gridSpan w:val="8"/>
          </w:tcPr>
          <w:p w:rsidR="00E836FC" w:rsidRDefault="00E836FC">
            <w:pPr>
              <w:spacing w:line="520" w:lineRule="exact"/>
              <w:ind w:firstLineChars="202" w:firstLine="485"/>
              <w:rPr>
                <w:rFonts w:ascii="宋体" w:hAnsi="宋体" w:cs="宋体"/>
                <w:sz w:val="24"/>
                <w:szCs w:val="24"/>
              </w:rPr>
            </w:pPr>
          </w:p>
        </w:tc>
      </w:tr>
      <w:tr w:rsidR="00E836FC">
        <w:trPr>
          <w:cantSplit/>
        </w:trPr>
        <w:tc>
          <w:tcPr>
            <w:tcW w:w="2235" w:type="dxa"/>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分支机构</w:t>
            </w:r>
          </w:p>
        </w:tc>
        <w:tc>
          <w:tcPr>
            <w:tcW w:w="7229" w:type="dxa"/>
            <w:gridSpan w:val="8"/>
          </w:tcPr>
          <w:p w:rsidR="00E836FC" w:rsidRDefault="00E836FC">
            <w:pPr>
              <w:spacing w:line="520" w:lineRule="exact"/>
              <w:ind w:firstLineChars="202" w:firstLine="485"/>
              <w:rPr>
                <w:rFonts w:ascii="宋体" w:hAnsi="宋体" w:cs="宋体"/>
                <w:sz w:val="24"/>
                <w:szCs w:val="24"/>
              </w:rPr>
            </w:pPr>
          </w:p>
        </w:tc>
      </w:tr>
      <w:tr w:rsidR="00E836FC">
        <w:trPr>
          <w:cantSplit/>
        </w:trPr>
        <w:tc>
          <w:tcPr>
            <w:tcW w:w="2235" w:type="dxa"/>
            <w:vAlign w:val="center"/>
          </w:tcPr>
          <w:p w:rsidR="00E836FC" w:rsidRDefault="00FB1884">
            <w:pPr>
              <w:spacing w:line="520" w:lineRule="exact"/>
              <w:rPr>
                <w:rFonts w:ascii="宋体" w:hAnsi="宋体" w:cs="宋体"/>
                <w:sz w:val="24"/>
                <w:szCs w:val="24"/>
              </w:rPr>
            </w:pPr>
            <w:r>
              <w:rPr>
                <w:rFonts w:ascii="宋体" w:hAnsi="宋体" w:cs="宋体" w:hint="eastAsia"/>
                <w:sz w:val="24"/>
                <w:szCs w:val="24"/>
              </w:rPr>
              <w:t>当地代表处地址</w:t>
            </w:r>
          </w:p>
        </w:tc>
        <w:tc>
          <w:tcPr>
            <w:tcW w:w="7229" w:type="dxa"/>
            <w:gridSpan w:val="8"/>
          </w:tcPr>
          <w:p w:rsidR="00E836FC" w:rsidRDefault="00E836FC">
            <w:pPr>
              <w:spacing w:line="520" w:lineRule="exact"/>
              <w:ind w:firstLineChars="202" w:firstLine="485"/>
              <w:rPr>
                <w:rFonts w:ascii="宋体" w:hAnsi="宋体" w:cs="宋体"/>
                <w:sz w:val="24"/>
                <w:szCs w:val="24"/>
              </w:rPr>
            </w:pPr>
          </w:p>
        </w:tc>
      </w:tr>
      <w:tr w:rsidR="00E836FC">
        <w:tc>
          <w:tcPr>
            <w:tcW w:w="2235" w:type="dxa"/>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电话</w:t>
            </w:r>
          </w:p>
        </w:tc>
        <w:tc>
          <w:tcPr>
            <w:tcW w:w="2408" w:type="dxa"/>
            <w:gridSpan w:val="3"/>
          </w:tcPr>
          <w:p w:rsidR="00E836FC" w:rsidRDefault="00E836FC">
            <w:pPr>
              <w:spacing w:line="520" w:lineRule="exact"/>
              <w:ind w:firstLineChars="202" w:firstLine="485"/>
              <w:rPr>
                <w:rFonts w:ascii="宋体" w:hAnsi="宋体" w:cs="宋体"/>
                <w:sz w:val="24"/>
                <w:szCs w:val="24"/>
              </w:rPr>
            </w:pPr>
          </w:p>
        </w:tc>
        <w:tc>
          <w:tcPr>
            <w:tcW w:w="1875" w:type="dxa"/>
            <w:gridSpan w:val="2"/>
          </w:tcPr>
          <w:p w:rsidR="00E836FC" w:rsidRDefault="00FB1884">
            <w:pPr>
              <w:spacing w:line="520" w:lineRule="exact"/>
              <w:ind w:firstLineChars="202" w:firstLine="485"/>
              <w:rPr>
                <w:rFonts w:ascii="宋体" w:hAnsi="宋体" w:cs="宋体"/>
                <w:sz w:val="24"/>
                <w:szCs w:val="24"/>
              </w:rPr>
            </w:pPr>
            <w:r>
              <w:rPr>
                <w:rFonts w:ascii="宋体" w:hAnsi="宋体" w:cs="宋体"/>
                <w:sz w:val="24"/>
                <w:szCs w:val="24"/>
              </w:rPr>
              <w:t>联系人</w:t>
            </w:r>
          </w:p>
        </w:tc>
        <w:tc>
          <w:tcPr>
            <w:tcW w:w="2946" w:type="dxa"/>
            <w:gridSpan w:val="3"/>
          </w:tcPr>
          <w:p w:rsidR="00E836FC" w:rsidRDefault="00E836FC">
            <w:pPr>
              <w:spacing w:line="520" w:lineRule="exact"/>
              <w:ind w:firstLineChars="202" w:firstLine="485"/>
              <w:rPr>
                <w:rFonts w:ascii="宋体" w:hAnsi="宋体" w:cs="宋体"/>
                <w:sz w:val="24"/>
                <w:szCs w:val="24"/>
              </w:rPr>
            </w:pPr>
          </w:p>
        </w:tc>
      </w:tr>
      <w:tr w:rsidR="00E836FC">
        <w:tc>
          <w:tcPr>
            <w:tcW w:w="2235" w:type="dxa"/>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传真</w:t>
            </w:r>
          </w:p>
        </w:tc>
        <w:tc>
          <w:tcPr>
            <w:tcW w:w="2408" w:type="dxa"/>
            <w:gridSpan w:val="3"/>
          </w:tcPr>
          <w:p w:rsidR="00E836FC" w:rsidRDefault="00E836FC">
            <w:pPr>
              <w:spacing w:line="520" w:lineRule="exact"/>
              <w:ind w:firstLineChars="202" w:firstLine="485"/>
              <w:rPr>
                <w:rFonts w:ascii="宋体" w:hAnsi="宋体" w:cs="宋体"/>
                <w:sz w:val="24"/>
                <w:szCs w:val="24"/>
              </w:rPr>
            </w:pPr>
          </w:p>
        </w:tc>
        <w:tc>
          <w:tcPr>
            <w:tcW w:w="1875" w:type="dxa"/>
            <w:gridSpan w:val="2"/>
          </w:tcPr>
          <w:p w:rsidR="00E836FC" w:rsidRDefault="00FB1884">
            <w:pPr>
              <w:spacing w:line="520" w:lineRule="exact"/>
              <w:ind w:firstLineChars="202" w:firstLine="485"/>
              <w:rPr>
                <w:rFonts w:ascii="宋体" w:hAnsi="宋体" w:cs="宋体"/>
                <w:sz w:val="24"/>
                <w:szCs w:val="24"/>
              </w:rPr>
            </w:pPr>
            <w:r>
              <w:rPr>
                <w:rFonts w:ascii="宋体" w:hAnsi="宋体" w:cs="宋体"/>
                <w:sz w:val="24"/>
                <w:szCs w:val="24"/>
              </w:rPr>
              <w:t>电子邮件</w:t>
            </w:r>
          </w:p>
        </w:tc>
        <w:tc>
          <w:tcPr>
            <w:tcW w:w="2946" w:type="dxa"/>
            <w:gridSpan w:val="3"/>
          </w:tcPr>
          <w:p w:rsidR="00E836FC" w:rsidRDefault="00E836FC">
            <w:pPr>
              <w:spacing w:line="520" w:lineRule="exact"/>
              <w:ind w:firstLineChars="202" w:firstLine="485"/>
              <w:rPr>
                <w:rFonts w:ascii="宋体" w:hAnsi="宋体" w:cs="宋体"/>
                <w:sz w:val="24"/>
                <w:szCs w:val="24"/>
              </w:rPr>
            </w:pPr>
          </w:p>
        </w:tc>
      </w:tr>
      <w:tr w:rsidR="00E836FC">
        <w:tc>
          <w:tcPr>
            <w:tcW w:w="2235" w:type="dxa"/>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注册地</w:t>
            </w:r>
          </w:p>
        </w:tc>
        <w:tc>
          <w:tcPr>
            <w:tcW w:w="2408" w:type="dxa"/>
            <w:gridSpan w:val="3"/>
          </w:tcPr>
          <w:p w:rsidR="00E836FC" w:rsidRDefault="00E836FC">
            <w:pPr>
              <w:spacing w:line="520" w:lineRule="exact"/>
              <w:ind w:firstLineChars="202" w:firstLine="485"/>
              <w:rPr>
                <w:rFonts w:ascii="宋体" w:hAnsi="宋体" w:cs="宋体"/>
                <w:sz w:val="24"/>
                <w:szCs w:val="24"/>
              </w:rPr>
            </w:pPr>
          </w:p>
        </w:tc>
        <w:tc>
          <w:tcPr>
            <w:tcW w:w="1875" w:type="dxa"/>
            <w:gridSpan w:val="2"/>
          </w:tcPr>
          <w:p w:rsidR="00E836FC" w:rsidRDefault="00FB1884">
            <w:pPr>
              <w:spacing w:line="520" w:lineRule="exact"/>
              <w:ind w:firstLineChars="202" w:firstLine="485"/>
              <w:rPr>
                <w:rFonts w:ascii="宋体" w:hAnsi="宋体" w:cs="宋体"/>
                <w:sz w:val="24"/>
                <w:szCs w:val="24"/>
              </w:rPr>
            </w:pPr>
            <w:r>
              <w:rPr>
                <w:rFonts w:ascii="宋体" w:hAnsi="宋体" w:cs="宋体"/>
                <w:sz w:val="24"/>
                <w:szCs w:val="24"/>
              </w:rPr>
              <w:t>注册年份</w:t>
            </w:r>
          </w:p>
        </w:tc>
        <w:tc>
          <w:tcPr>
            <w:tcW w:w="2946" w:type="dxa"/>
            <w:gridSpan w:val="3"/>
          </w:tcPr>
          <w:p w:rsidR="00E836FC" w:rsidRDefault="00E836FC">
            <w:pPr>
              <w:spacing w:line="520" w:lineRule="exact"/>
              <w:ind w:firstLineChars="202" w:firstLine="485"/>
              <w:rPr>
                <w:rFonts w:ascii="宋体" w:hAnsi="宋体" w:cs="宋体"/>
                <w:sz w:val="24"/>
                <w:szCs w:val="24"/>
              </w:rPr>
            </w:pPr>
          </w:p>
        </w:tc>
      </w:tr>
      <w:tr w:rsidR="00E836FC">
        <w:trPr>
          <w:cantSplit/>
        </w:trPr>
        <w:tc>
          <w:tcPr>
            <w:tcW w:w="2235" w:type="dxa"/>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资质等级</w:t>
            </w:r>
          </w:p>
        </w:tc>
        <w:tc>
          <w:tcPr>
            <w:tcW w:w="7229" w:type="dxa"/>
            <w:gridSpan w:val="8"/>
          </w:tcPr>
          <w:p w:rsidR="00E836FC" w:rsidRDefault="00FB1884">
            <w:pPr>
              <w:spacing w:line="520" w:lineRule="exact"/>
              <w:ind w:firstLineChars="202" w:firstLine="485"/>
              <w:rPr>
                <w:rFonts w:ascii="宋体" w:hAnsi="宋体" w:cs="宋体"/>
                <w:sz w:val="24"/>
                <w:szCs w:val="24"/>
              </w:rPr>
            </w:pPr>
            <w:r>
              <w:rPr>
                <w:rFonts w:ascii="宋体" w:hAnsi="宋体" w:cs="宋体"/>
                <w:sz w:val="24"/>
                <w:szCs w:val="24"/>
              </w:rPr>
              <w:t>公司</w:t>
            </w:r>
            <w:r>
              <w:rPr>
                <w:rFonts w:ascii="宋体" w:hAnsi="宋体" w:cs="宋体" w:hint="eastAsia"/>
                <w:sz w:val="24"/>
                <w:szCs w:val="24"/>
              </w:rPr>
              <w:t>具备的相关</w:t>
            </w:r>
            <w:r>
              <w:rPr>
                <w:rFonts w:ascii="宋体" w:hAnsi="宋体" w:cs="宋体"/>
                <w:sz w:val="24"/>
                <w:szCs w:val="24"/>
              </w:rPr>
              <w:t>资质等级</w:t>
            </w:r>
            <w:r>
              <w:rPr>
                <w:rFonts w:ascii="宋体" w:hAnsi="宋体" w:cs="宋体" w:hint="eastAsia"/>
                <w:sz w:val="24"/>
                <w:szCs w:val="24"/>
              </w:rPr>
              <w:t>及相应的</w:t>
            </w:r>
            <w:r>
              <w:rPr>
                <w:rFonts w:ascii="宋体" w:hAnsi="宋体" w:cs="宋体"/>
                <w:sz w:val="24"/>
                <w:szCs w:val="24"/>
              </w:rPr>
              <w:t>证书号</w:t>
            </w:r>
          </w:p>
          <w:p w:rsidR="00E836FC" w:rsidRDefault="00FB1884">
            <w:pPr>
              <w:spacing w:line="520" w:lineRule="exact"/>
              <w:ind w:firstLineChars="202" w:firstLine="485"/>
              <w:rPr>
                <w:rFonts w:ascii="宋体" w:hAnsi="宋体" w:cs="宋体"/>
                <w:sz w:val="24"/>
                <w:szCs w:val="24"/>
              </w:rPr>
            </w:pPr>
            <w:r>
              <w:rPr>
                <w:rFonts w:ascii="宋体" w:hAnsi="宋体" w:cs="宋体"/>
                <w:sz w:val="24"/>
                <w:szCs w:val="24"/>
              </w:rPr>
              <w:t>（请附有关证书的复印件）</w:t>
            </w:r>
          </w:p>
        </w:tc>
      </w:tr>
      <w:tr w:rsidR="00E836FC">
        <w:trPr>
          <w:cantSplit/>
        </w:trPr>
        <w:tc>
          <w:tcPr>
            <w:tcW w:w="2235" w:type="dxa"/>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质量管理体系</w:t>
            </w:r>
          </w:p>
        </w:tc>
        <w:tc>
          <w:tcPr>
            <w:tcW w:w="7229" w:type="dxa"/>
            <w:gridSpan w:val="8"/>
          </w:tcPr>
          <w:p w:rsidR="00E836FC" w:rsidRDefault="00FB1884">
            <w:pPr>
              <w:spacing w:line="520" w:lineRule="exact"/>
              <w:ind w:firstLineChars="202" w:firstLine="485"/>
              <w:rPr>
                <w:rFonts w:ascii="宋体" w:hAnsi="宋体" w:cs="宋体"/>
                <w:sz w:val="24"/>
                <w:szCs w:val="24"/>
              </w:rPr>
            </w:pPr>
            <w:r>
              <w:rPr>
                <w:rFonts w:ascii="宋体" w:hAnsi="宋体" w:cs="宋体"/>
                <w:sz w:val="24"/>
                <w:szCs w:val="24"/>
              </w:rPr>
              <w:t>公司</w:t>
            </w:r>
            <w:r>
              <w:rPr>
                <w:rFonts w:ascii="宋体" w:hAnsi="宋体" w:cs="宋体"/>
                <w:sz w:val="24"/>
                <w:szCs w:val="24"/>
              </w:rPr>
              <w:t xml:space="preserve">   </w:t>
            </w:r>
            <w:r>
              <w:rPr>
                <w:rFonts w:ascii="宋体" w:hAnsi="宋体" w:cs="宋体"/>
                <w:sz w:val="24"/>
                <w:szCs w:val="24"/>
              </w:rPr>
              <w:t>（是否通过，何种）</w:t>
            </w:r>
            <w:r>
              <w:rPr>
                <w:rFonts w:ascii="宋体" w:hAnsi="宋体" w:cs="宋体"/>
                <w:sz w:val="24"/>
                <w:szCs w:val="24"/>
              </w:rPr>
              <w:t xml:space="preserve">   </w:t>
            </w:r>
            <w:r>
              <w:rPr>
                <w:rFonts w:ascii="宋体" w:hAnsi="宋体" w:cs="宋体"/>
                <w:sz w:val="24"/>
                <w:szCs w:val="24"/>
              </w:rPr>
              <w:t>质量保证体系认证（如通过请附相关</w:t>
            </w:r>
            <w:r>
              <w:rPr>
                <w:rFonts w:ascii="宋体" w:hAnsi="宋体" w:cs="宋体" w:hint="eastAsia"/>
                <w:sz w:val="24"/>
                <w:szCs w:val="24"/>
              </w:rPr>
              <w:t>在有效期内的</w:t>
            </w:r>
            <w:r>
              <w:rPr>
                <w:rFonts w:ascii="宋体" w:hAnsi="宋体" w:cs="宋体"/>
                <w:sz w:val="24"/>
                <w:szCs w:val="24"/>
              </w:rPr>
              <w:t>证书复印件）</w:t>
            </w:r>
          </w:p>
        </w:tc>
      </w:tr>
      <w:tr w:rsidR="00E836FC">
        <w:trPr>
          <w:cantSplit/>
        </w:trPr>
        <w:tc>
          <w:tcPr>
            <w:tcW w:w="2235" w:type="dxa"/>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项目负责人</w:t>
            </w:r>
          </w:p>
        </w:tc>
        <w:tc>
          <w:tcPr>
            <w:tcW w:w="1559" w:type="dxa"/>
            <w:gridSpan w:val="2"/>
          </w:tcPr>
          <w:p w:rsidR="00E836FC" w:rsidRDefault="00E836FC">
            <w:pPr>
              <w:spacing w:line="520" w:lineRule="exact"/>
              <w:ind w:firstLineChars="202" w:firstLine="485"/>
              <w:rPr>
                <w:rFonts w:ascii="宋体" w:hAnsi="宋体" w:cs="宋体"/>
                <w:sz w:val="24"/>
                <w:szCs w:val="24"/>
              </w:rPr>
            </w:pPr>
          </w:p>
        </w:tc>
        <w:tc>
          <w:tcPr>
            <w:tcW w:w="1417" w:type="dxa"/>
            <w:gridSpan w:val="2"/>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年龄</w:t>
            </w:r>
          </w:p>
        </w:tc>
        <w:tc>
          <w:tcPr>
            <w:tcW w:w="1466" w:type="dxa"/>
            <w:gridSpan w:val="2"/>
          </w:tcPr>
          <w:p w:rsidR="00E836FC" w:rsidRDefault="00E836FC">
            <w:pPr>
              <w:spacing w:line="520" w:lineRule="exact"/>
              <w:ind w:firstLineChars="202" w:firstLine="485"/>
              <w:rPr>
                <w:rFonts w:ascii="宋体" w:hAnsi="宋体" w:cs="宋体"/>
                <w:sz w:val="24"/>
                <w:szCs w:val="24"/>
              </w:rPr>
            </w:pPr>
          </w:p>
        </w:tc>
        <w:tc>
          <w:tcPr>
            <w:tcW w:w="1320" w:type="dxa"/>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性别</w:t>
            </w:r>
          </w:p>
        </w:tc>
        <w:tc>
          <w:tcPr>
            <w:tcW w:w="1467" w:type="dxa"/>
          </w:tcPr>
          <w:p w:rsidR="00E836FC" w:rsidRDefault="00E836FC">
            <w:pPr>
              <w:spacing w:line="520" w:lineRule="exact"/>
              <w:ind w:firstLineChars="202" w:firstLine="485"/>
              <w:rPr>
                <w:rFonts w:ascii="宋体" w:hAnsi="宋体" w:cs="宋体"/>
                <w:sz w:val="24"/>
                <w:szCs w:val="24"/>
              </w:rPr>
            </w:pPr>
          </w:p>
        </w:tc>
      </w:tr>
      <w:tr w:rsidR="00E836FC">
        <w:trPr>
          <w:cantSplit/>
        </w:trPr>
        <w:tc>
          <w:tcPr>
            <w:tcW w:w="2235" w:type="dxa"/>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职务职称</w:t>
            </w:r>
          </w:p>
        </w:tc>
        <w:tc>
          <w:tcPr>
            <w:tcW w:w="2976" w:type="dxa"/>
            <w:gridSpan w:val="4"/>
          </w:tcPr>
          <w:p w:rsidR="00E836FC" w:rsidRDefault="00E836FC">
            <w:pPr>
              <w:spacing w:line="520" w:lineRule="exact"/>
              <w:ind w:firstLineChars="202" w:firstLine="485"/>
              <w:rPr>
                <w:rFonts w:ascii="宋体" w:hAnsi="宋体" w:cs="宋体"/>
                <w:sz w:val="24"/>
                <w:szCs w:val="24"/>
              </w:rPr>
            </w:pPr>
          </w:p>
        </w:tc>
        <w:tc>
          <w:tcPr>
            <w:tcW w:w="1466" w:type="dxa"/>
            <w:gridSpan w:val="2"/>
          </w:tcPr>
          <w:p w:rsidR="00E836FC" w:rsidRDefault="00FB1884">
            <w:pPr>
              <w:spacing w:line="520" w:lineRule="exact"/>
              <w:rPr>
                <w:rFonts w:ascii="宋体" w:hAnsi="宋体" w:cs="宋体"/>
                <w:sz w:val="24"/>
                <w:szCs w:val="24"/>
              </w:rPr>
            </w:pPr>
            <w:r>
              <w:rPr>
                <w:rFonts w:ascii="宋体" w:hAnsi="宋体" w:cs="宋体" w:hint="eastAsia"/>
                <w:sz w:val="24"/>
                <w:szCs w:val="24"/>
              </w:rPr>
              <w:t>执业资格</w:t>
            </w:r>
          </w:p>
        </w:tc>
        <w:tc>
          <w:tcPr>
            <w:tcW w:w="2787" w:type="dxa"/>
            <w:gridSpan w:val="2"/>
          </w:tcPr>
          <w:p w:rsidR="00E836FC" w:rsidRDefault="00E836FC">
            <w:pPr>
              <w:spacing w:line="520" w:lineRule="exact"/>
              <w:ind w:firstLineChars="202" w:firstLine="485"/>
              <w:rPr>
                <w:rFonts w:ascii="宋体" w:hAnsi="宋体" w:cs="宋体"/>
                <w:sz w:val="24"/>
                <w:szCs w:val="24"/>
              </w:rPr>
            </w:pPr>
          </w:p>
        </w:tc>
      </w:tr>
      <w:tr w:rsidR="00E836FC">
        <w:trPr>
          <w:cantSplit/>
          <w:trHeight w:val="2320"/>
        </w:trPr>
        <w:tc>
          <w:tcPr>
            <w:tcW w:w="2235" w:type="dxa"/>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经营范围</w:t>
            </w:r>
          </w:p>
        </w:tc>
        <w:tc>
          <w:tcPr>
            <w:tcW w:w="7229" w:type="dxa"/>
            <w:gridSpan w:val="8"/>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营业执照载明：</w:t>
            </w:r>
          </w:p>
          <w:p w:rsidR="00E836FC" w:rsidRDefault="00FB1884">
            <w:pPr>
              <w:spacing w:line="520" w:lineRule="exact"/>
              <w:ind w:firstLineChars="202" w:firstLine="485"/>
              <w:rPr>
                <w:rFonts w:ascii="宋体" w:hAnsi="宋体" w:cs="宋体"/>
                <w:sz w:val="24"/>
                <w:szCs w:val="24"/>
              </w:rPr>
            </w:pPr>
            <w:r>
              <w:rPr>
                <w:rFonts w:ascii="宋体" w:hAnsi="宋体" w:cs="宋体"/>
                <w:sz w:val="24"/>
                <w:szCs w:val="24"/>
              </w:rPr>
              <w:t xml:space="preserve">1.                                               </w:t>
            </w:r>
          </w:p>
          <w:p w:rsidR="00E836FC" w:rsidRDefault="00FB1884">
            <w:pPr>
              <w:spacing w:line="520" w:lineRule="exact"/>
              <w:ind w:firstLineChars="202" w:firstLine="485"/>
              <w:rPr>
                <w:rFonts w:ascii="宋体" w:hAnsi="宋体" w:cs="宋体"/>
                <w:sz w:val="24"/>
                <w:szCs w:val="24"/>
              </w:rPr>
            </w:pPr>
            <w:r>
              <w:rPr>
                <w:rFonts w:ascii="宋体" w:hAnsi="宋体" w:cs="宋体"/>
                <w:sz w:val="24"/>
                <w:szCs w:val="24"/>
              </w:rPr>
              <w:t xml:space="preserve">2.                                               </w:t>
            </w:r>
          </w:p>
          <w:p w:rsidR="00E836FC" w:rsidRDefault="00FB1884">
            <w:pPr>
              <w:spacing w:line="520" w:lineRule="exact"/>
              <w:ind w:firstLineChars="202" w:firstLine="485"/>
              <w:rPr>
                <w:rFonts w:ascii="宋体" w:hAnsi="宋体" w:cs="宋体"/>
                <w:sz w:val="24"/>
                <w:szCs w:val="24"/>
              </w:rPr>
            </w:pPr>
            <w:r>
              <w:rPr>
                <w:rFonts w:ascii="宋体" w:hAnsi="宋体" w:cs="宋体"/>
                <w:sz w:val="24"/>
                <w:szCs w:val="24"/>
              </w:rPr>
              <w:t xml:space="preserve">3.                                               </w:t>
            </w:r>
          </w:p>
          <w:p w:rsidR="00E836FC" w:rsidRDefault="00FB1884">
            <w:pPr>
              <w:spacing w:line="520" w:lineRule="exact"/>
              <w:ind w:firstLineChars="202" w:firstLine="485"/>
              <w:rPr>
                <w:rFonts w:ascii="宋体" w:hAnsi="宋体" w:cs="宋体"/>
                <w:sz w:val="24"/>
                <w:szCs w:val="24"/>
              </w:rPr>
            </w:pPr>
            <w:r>
              <w:rPr>
                <w:rFonts w:ascii="宋体" w:hAnsi="宋体" w:cs="宋体"/>
                <w:sz w:val="24"/>
                <w:szCs w:val="24"/>
              </w:rPr>
              <w:t>………………………</w:t>
            </w:r>
          </w:p>
        </w:tc>
      </w:tr>
      <w:tr w:rsidR="00E836FC">
        <w:trPr>
          <w:trHeight w:val="471"/>
        </w:trPr>
        <w:tc>
          <w:tcPr>
            <w:tcW w:w="2943" w:type="dxa"/>
            <w:gridSpan w:val="2"/>
            <w:vAlign w:val="center"/>
          </w:tcPr>
          <w:p w:rsidR="00E836FC" w:rsidRDefault="00FB1884">
            <w:pPr>
              <w:spacing w:line="520" w:lineRule="exact"/>
              <w:rPr>
                <w:rFonts w:ascii="宋体" w:hAnsi="宋体" w:cs="宋体"/>
                <w:sz w:val="24"/>
                <w:szCs w:val="24"/>
              </w:rPr>
            </w:pPr>
            <w:r>
              <w:rPr>
                <w:rFonts w:ascii="宋体" w:hAnsi="宋体" w:cs="宋体" w:hint="eastAsia"/>
                <w:sz w:val="24"/>
                <w:szCs w:val="24"/>
              </w:rPr>
              <w:t>从事类似相关项目的经历及</w:t>
            </w:r>
            <w:r>
              <w:rPr>
                <w:rFonts w:ascii="宋体" w:hAnsi="宋体" w:cs="宋体"/>
                <w:sz w:val="24"/>
                <w:szCs w:val="24"/>
              </w:rPr>
              <w:t>年数</w:t>
            </w:r>
          </w:p>
        </w:tc>
        <w:tc>
          <w:tcPr>
            <w:tcW w:w="6521" w:type="dxa"/>
            <w:gridSpan w:val="7"/>
          </w:tcPr>
          <w:p w:rsidR="00E836FC" w:rsidRDefault="00E836FC">
            <w:pPr>
              <w:spacing w:line="520" w:lineRule="exact"/>
              <w:ind w:firstLineChars="202" w:firstLine="485"/>
              <w:rPr>
                <w:rFonts w:ascii="宋体" w:hAnsi="宋体" w:cs="宋体"/>
                <w:sz w:val="24"/>
                <w:szCs w:val="24"/>
              </w:rPr>
            </w:pPr>
          </w:p>
        </w:tc>
      </w:tr>
      <w:tr w:rsidR="00E836FC">
        <w:trPr>
          <w:trHeight w:val="471"/>
        </w:trPr>
        <w:tc>
          <w:tcPr>
            <w:tcW w:w="2943" w:type="dxa"/>
            <w:gridSpan w:val="2"/>
            <w:vAlign w:val="center"/>
          </w:tcPr>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其他认为有必要提供的内容，可自行添加</w:t>
            </w:r>
          </w:p>
        </w:tc>
        <w:tc>
          <w:tcPr>
            <w:tcW w:w="6521" w:type="dxa"/>
            <w:gridSpan w:val="7"/>
          </w:tcPr>
          <w:p w:rsidR="00E836FC" w:rsidRDefault="00E836FC">
            <w:pPr>
              <w:spacing w:line="520" w:lineRule="exact"/>
              <w:ind w:firstLineChars="202" w:firstLine="485"/>
              <w:rPr>
                <w:rFonts w:ascii="宋体" w:hAnsi="宋体" w:cs="宋体"/>
                <w:sz w:val="24"/>
                <w:szCs w:val="24"/>
              </w:rPr>
            </w:pPr>
          </w:p>
        </w:tc>
      </w:tr>
    </w:tbl>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投标供应商：（公章）</w:t>
      </w:r>
    </w:p>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法定代表人或被授权人（签字或盖章）：</w:t>
      </w:r>
      <w:r>
        <w:rPr>
          <w:rFonts w:ascii="宋体" w:hAnsi="宋体" w:cs="宋体" w:hint="eastAsia"/>
          <w:sz w:val="24"/>
          <w:szCs w:val="24"/>
        </w:rPr>
        <w:t xml:space="preserve">            </w:t>
      </w:r>
    </w:p>
    <w:p w:rsidR="00E836FC" w:rsidRDefault="00FB1884">
      <w:pPr>
        <w:spacing w:line="520" w:lineRule="exact"/>
        <w:ind w:firstLineChars="202" w:firstLine="485"/>
        <w:rPr>
          <w:rFonts w:ascii="宋体" w:hAnsi="宋体" w:cs="宋体"/>
          <w:sz w:val="24"/>
          <w:szCs w:val="24"/>
        </w:rPr>
      </w:pPr>
      <w:r>
        <w:rPr>
          <w:rFonts w:ascii="宋体" w:hAnsi="宋体" w:cs="宋体" w:hint="eastAsia"/>
          <w:sz w:val="24"/>
          <w:szCs w:val="24"/>
        </w:rPr>
        <w:t>日期：</w:t>
      </w:r>
    </w:p>
    <w:p w:rsidR="00E836FC" w:rsidRDefault="00FB1884">
      <w:pPr>
        <w:snapToGrid w:val="0"/>
        <w:spacing w:line="360" w:lineRule="auto"/>
        <w:jc w:val="center"/>
        <w:outlineLvl w:val="4"/>
        <w:rPr>
          <w:rFonts w:ascii="宋体" w:hAnsi="宋体"/>
          <w:b/>
          <w:bCs/>
          <w:sz w:val="24"/>
        </w:rPr>
      </w:pPr>
      <w:r>
        <w:rPr>
          <w:rFonts w:ascii="宋体" w:hAnsi="宋体" w:cs="宋体"/>
          <w:sz w:val="24"/>
          <w:szCs w:val="24"/>
        </w:rPr>
        <w:br w:type="page"/>
      </w:r>
      <w:r>
        <w:rPr>
          <w:rFonts w:ascii="宋体" w:hAnsi="宋体" w:cs="宋体" w:hint="eastAsia"/>
          <w:sz w:val="24"/>
          <w:szCs w:val="24"/>
        </w:rPr>
        <w:lastRenderedPageBreak/>
        <w:t>4</w:t>
      </w:r>
      <w:r>
        <w:rPr>
          <w:rFonts w:ascii="宋体" w:hAnsi="宋体" w:hint="eastAsia"/>
          <w:b/>
          <w:bCs/>
          <w:sz w:val="24"/>
        </w:rPr>
        <w:t>、</w:t>
      </w:r>
      <w:r>
        <w:rPr>
          <w:rFonts w:ascii="宋体" w:hAnsi="宋体" w:cs="宋体" w:hint="eastAsia"/>
          <w:b/>
          <w:bCs/>
          <w:sz w:val="24"/>
        </w:rPr>
        <w:t>无重大违法记录声明</w:t>
      </w:r>
    </w:p>
    <w:p w:rsidR="00E836FC" w:rsidRDefault="00FB1884">
      <w:pPr>
        <w:spacing w:line="360" w:lineRule="auto"/>
        <w:rPr>
          <w:rFonts w:ascii="宋体" w:hAnsi="宋体"/>
          <w:bCs/>
          <w:sz w:val="24"/>
        </w:rPr>
      </w:pPr>
      <w:r>
        <w:rPr>
          <w:rFonts w:ascii="宋体" w:hAnsi="宋体" w:hint="eastAsia"/>
          <w:sz w:val="24"/>
        </w:rPr>
        <w:t>南通市第</w:t>
      </w:r>
      <w:r>
        <w:rPr>
          <w:rFonts w:ascii="宋体" w:hAnsi="宋体" w:hint="eastAsia"/>
          <w:sz w:val="24"/>
        </w:rPr>
        <w:t>三</w:t>
      </w:r>
      <w:r>
        <w:rPr>
          <w:rFonts w:ascii="宋体" w:hAnsi="宋体" w:hint="eastAsia"/>
          <w:sz w:val="24"/>
        </w:rPr>
        <w:t>人民医院</w:t>
      </w:r>
      <w:r>
        <w:rPr>
          <w:rFonts w:ascii="宋体" w:hAnsi="宋体" w:hint="eastAsia"/>
          <w:bCs/>
          <w:sz w:val="24"/>
        </w:rPr>
        <w:t>：</w:t>
      </w:r>
    </w:p>
    <w:p w:rsidR="00E836FC" w:rsidRDefault="00FB1884">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我单位</w:t>
      </w:r>
      <w:r>
        <w:rPr>
          <w:rFonts w:ascii="宋体" w:hAnsi="宋体" w:cs="宋体" w:hint="eastAsia"/>
          <w:sz w:val="24"/>
          <w:u w:val="single"/>
        </w:rPr>
        <w:t xml:space="preserve">               </w:t>
      </w:r>
      <w:r>
        <w:rPr>
          <w:rFonts w:ascii="宋体" w:hAnsi="宋体" w:cs="宋体" w:hint="eastAsia"/>
          <w:sz w:val="24"/>
        </w:rPr>
        <w:t>（投标供应商名称）郑重声明：</w:t>
      </w:r>
    </w:p>
    <w:p w:rsidR="00E836FC" w:rsidRDefault="00FB1884">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参加采购活动前</w:t>
      </w:r>
      <w:r>
        <w:rPr>
          <w:rFonts w:ascii="宋体" w:hAnsi="宋体" w:cs="宋体" w:hint="eastAsia"/>
          <w:sz w:val="24"/>
        </w:rPr>
        <w:t>3</w:t>
      </w:r>
      <w:r>
        <w:rPr>
          <w:rFonts w:ascii="宋体" w:hAnsi="宋体" w:cs="宋体" w:hint="eastAsia"/>
          <w:sz w:val="24"/>
        </w:rPr>
        <w:t>年内在经营活动中</w:t>
      </w:r>
      <w:r>
        <w:rPr>
          <w:rFonts w:ascii="宋体" w:hAnsi="宋体" w:cs="宋体" w:hint="eastAsia"/>
          <w:sz w:val="24"/>
          <w:u w:val="single"/>
        </w:rPr>
        <w:t xml:space="preserve">        </w:t>
      </w:r>
      <w:r>
        <w:rPr>
          <w:rFonts w:ascii="宋体" w:hAnsi="宋体" w:cs="宋体" w:hint="eastAsia"/>
          <w:sz w:val="24"/>
        </w:rPr>
        <w:t>（在下划线上如实填写：有或没有）重大违法记录。</w:t>
      </w:r>
    </w:p>
    <w:p w:rsidR="00E836FC" w:rsidRDefault="00FB1884">
      <w:pPr>
        <w:spacing w:line="360" w:lineRule="auto"/>
        <w:ind w:firstLine="480"/>
        <w:rPr>
          <w:rFonts w:ascii="宋体" w:hAnsi="宋体" w:cs="宋体"/>
          <w:sz w:val="24"/>
        </w:rPr>
      </w:pPr>
      <w:r>
        <w:rPr>
          <w:rFonts w:ascii="宋体" w:hAnsi="宋体" w:cs="宋体" w:hint="eastAsia"/>
          <w:sz w:val="24"/>
        </w:rPr>
        <w:t>（说明：政府采购法第二十二条第一款第五项所称重大违法记录，是指供应商因违法经营受到刑事处罚或者责令停产停业、吊销许可证或者执照、较大数额罚款等行政处罚。）</w:t>
      </w:r>
    </w:p>
    <w:p w:rsidR="00E836FC" w:rsidRDefault="00FB1884">
      <w:pPr>
        <w:spacing w:line="360" w:lineRule="auto"/>
        <w:ind w:firstLineChars="200" w:firstLine="480"/>
        <w:jc w:val="right"/>
        <w:rPr>
          <w:rFonts w:ascii="宋体" w:hAnsi="宋体"/>
          <w:sz w:val="24"/>
        </w:rPr>
      </w:pPr>
      <w:r>
        <w:rPr>
          <w:rFonts w:ascii="宋体" w:hAnsi="宋体" w:cs="宋体" w:hint="eastAsia"/>
          <w:sz w:val="24"/>
        </w:rPr>
        <w:t xml:space="preserve">                                   </w:t>
      </w:r>
      <w:r>
        <w:rPr>
          <w:rFonts w:ascii="宋体" w:hAnsi="宋体"/>
          <w:sz w:val="24"/>
        </w:rPr>
        <w:t>投标</w:t>
      </w:r>
      <w:r>
        <w:rPr>
          <w:rFonts w:ascii="宋体" w:hAnsi="宋体" w:hint="eastAsia"/>
          <w:sz w:val="24"/>
        </w:rPr>
        <w:t>供应商</w:t>
      </w:r>
      <w:r>
        <w:rPr>
          <w:rFonts w:ascii="宋体" w:hAnsi="宋体"/>
          <w:sz w:val="24"/>
        </w:rPr>
        <w:t>：</w:t>
      </w:r>
      <w:r>
        <w:rPr>
          <w:rFonts w:ascii="宋体" w:hAnsi="宋体"/>
          <w:sz w:val="24"/>
          <w:u w:val="single"/>
        </w:rPr>
        <w:t xml:space="preserve">                    </w:t>
      </w:r>
      <w:r>
        <w:rPr>
          <w:rFonts w:ascii="宋体" w:hAnsi="宋体"/>
          <w:sz w:val="24"/>
        </w:rPr>
        <w:t>（加盖公章）</w:t>
      </w:r>
    </w:p>
    <w:p w:rsidR="00E836FC" w:rsidRDefault="00FB1884">
      <w:pPr>
        <w:spacing w:line="360" w:lineRule="auto"/>
        <w:ind w:firstLineChars="200" w:firstLine="480"/>
        <w:jc w:val="right"/>
        <w:rPr>
          <w:rFonts w:ascii="宋体" w:hAnsi="宋体"/>
          <w:sz w:val="24"/>
        </w:rPr>
      </w:pPr>
      <w:r>
        <w:rPr>
          <w:rFonts w:ascii="宋体" w:hAnsi="宋体" w:hint="eastAsia"/>
          <w:sz w:val="24"/>
        </w:rPr>
        <w:t>法定代表人或被授权人：</w:t>
      </w:r>
      <w:r>
        <w:rPr>
          <w:rFonts w:ascii="宋体" w:hAnsi="宋体" w:hint="eastAsia"/>
          <w:sz w:val="24"/>
          <w:u w:val="single"/>
        </w:rPr>
        <w:t xml:space="preserve">          </w:t>
      </w:r>
      <w:r>
        <w:rPr>
          <w:rFonts w:ascii="宋体" w:hAnsi="宋体" w:hint="eastAsia"/>
          <w:sz w:val="24"/>
        </w:rPr>
        <w:t>（签字或盖章）</w:t>
      </w:r>
    </w:p>
    <w:p w:rsidR="00E836FC" w:rsidRDefault="00FB1884">
      <w:pPr>
        <w:spacing w:line="360" w:lineRule="auto"/>
        <w:ind w:firstLineChars="550" w:firstLine="1320"/>
        <w:jc w:val="right"/>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E836FC" w:rsidRDefault="00E836FC">
      <w:pPr>
        <w:spacing w:line="520" w:lineRule="exact"/>
        <w:ind w:firstLineChars="202" w:firstLine="485"/>
        <w:rPr>
          <w:rFonts w:ascii="宋体" w:hAnsi="宋体" w:cs="宋体"/>
          <w:sz w:val="24"/>
          <w:szCs w:val="24"/>
        </w:rPr>
      </w:pPr>
    </w:p>
    <w:p w:rsidR="00E836FC" w:rsidRDefault="00E836FC">
      <w:pPr>
        <w:spacing w:line="520" w:lineRule="exact"/>
        <w:ind w:firstLineChars="202" w:firstLine="485"/>
        <w:rPr>
          <w:rFonts w:ascii="宋体" w:hAnsi="宋体" w:cs="宋体"/>
          <w:sz w:val="24"/>
          <w:szCs w:val="24"/>
        </w:rPr>
      </w:pPr>
    </w:p>
    <w:p w:rsidR="00E836FC" w:rsidRDefault="00FB1884">
      <w:pPr>
        <w:snapToGrid w:val="0"/>
        <w:spacing w:line="360" w:lineRule="auto"/>
        <w:jc w:val="center"/>
        <w:outlineLvl w:val="4"/>
        <w:rPr>
          <w:rFonts w:ascii="宋体" w:hAnsi="宋体"/>
          <w:b/>
          <w:bCs/>
          <w:sz w:val="24"/>
        </w:rPr>
      </w:pPr>
      <w:r>
        <w:rPr>
          <w:rFonts w:ascii="宋体" w:hAnsi="宋体" w:hint="eastAsia"/>
          <w:b/>
          <w:bCs/>
          <w:sz w:val="24"/>
        </w:rPr>
        <w:t>5</w:t>
      </w:r>
      <w:r>
        <w:rPr>
          <w:rFonts w:ascii="宋体" w:hAnsi="宋体" w:hint="eastAsia"/>
          <w:b/>
          <w:bCs/>
          <w:sz w:val="24"/>
        </w:rPr>
        <w:t>、关于资格文件的声明函</w:t>
      </w:r>
    </w:p>
    <w:p w:rsidR="00E836FC" w:rsidRDefault="00FB1884">
      <w:pPr>
        <w:adjustRightInd w:val="0"/>
        <w:snapToGrid w:val="0"/>
        <w:spacing w:line="360" w:lineRule="auto"/>
        <w:jc w:val="left"/>
        <w:rPr>
          <w:rFonts w:ascii="宋体" w:hAnsi="宋体"/>
          <w:sz w:val="24"/>
        </w:rPr>
      </w:pPr>
      <w:r>
        <w:rPr>
          <w:rFonts w:ascii="宋体" w:hAnsi="宋体" w:hint="eastAsia"/>
          <w:sz w:val="24"/>
        </w:rPr>
        <w:t>南通市第</w:t>
      </w:r>
      <w:r>
        <w:rPr>
          <w:rFonts w:ascii="宋体" w:hAnsi="宋体" w:hint="eastAsia"/>
          <w:sz w:val="24"/>
        </w:rPr>
        <w:t>三</w:t>
      </w:r>
      <w:r>
        <w:rPr>
          <w:rFonts w:ascii="宋体" w:hAnsi="宋体" w:hint="eastAsia"/>
          <w:sz w:val="24"/>
        </w:rPr>
        <w:t>人民医院：</w:t>
      </w:r>
    </w:p>
    <w:p w:rsidR="00E836FC" w:rsidRDefault="00FB1884">
      <w:pPr>
        <w:overflowPunct w:val="0"/>
        <w:adjustRightInd w:val="0"/>
        <w:spacing w:line="360" w:lineRule="auto"/>
        <w:ind w:firstLine="660"/>
        <w:jc w:val="left"/>
        <w:textAlignment w:val="baseline"/>
        <w:rPr>
          <w:rFonts w:ascii="宋体" w:hAnsi="宋体"/>
          <w:sz w:val="24"/>
        </w:rPr>
      </w:pPr>
      <w:r>
        <w:rPr>
          <w:rFonts w:ascii="宋体" w:hAnsi="宋体" w:hint="eastAsia"/>
          <w:sz w:val="24"/>
        </w:rPr>
        <w:t>本公司愿就由贵单位组织实施的</w:t>
      </w:r>
      <w:r>
        <w:rPr>
          <w:rFonts w:ascii="宋体" w:hAnsi="宋体"/>
          <w:sz w:val="24"/>
          <w:u w:val="single"/>
        </w:rPr>
        <w:t xml:space="preserve">   </w:t>
      </w:r>
      <w:r>
        <w:rPr>
          <w:rFonts w:ascii="宋体" w:hAnsi="宋体" w:hint="eastAsia"/>
          <w:sz w:val="24"/>
          <w:szCs w:val="24"/>
          <w:u w:val="single"/>
        </w:rPr>
        <w:t>南通市第</w:t>
      </w:r>
      <w:r>
        <w:rPr>
          <w:rFonts w:ascii="宋体" w:hAnsi="宋体" w:hint="eastAsia"/>
          <w:sz w:val="24"/>
          <w:szCs w:val="24"/>
          <w:u w:val="single"/>
        </w:rPr>
        <w:t>三</w:t>
      </w:r>
      <w:r>
        <w:rPr>
          <w:rFonts w:ascii="宋体" w:hAnsi="宋体" w:hint="eastAsia"/>
          <w:sz w:val="24"/>
          <w:szCs w:val="24"/>
          <w:u w:val="single"/>
        </w:rPr>
        <w:t>人民医院消防安全评估项目</w:t>
      </w:r>
      <w:r>
        <w:rPr>
          <w:rFonts w:ascii="宋体" w:hAnsi="宋体"/>
          <w:sz w:val="24"/>
          <w:u w:val="single"/>
        </w:rPr>
        <w:t xml:space="preserve">   </w:t>
      </w:r>
      <w:r>
        <w:rPr>
          <w:rFonts w:ascii="宋体" w:hAnsi="宋体" w:hint="eastAsia"/>
          <w:sz w:val="24"/>
        </w:rPr>
        <w:t>（</w:t>
      </w:r>
      <w:r>
        <w:rPr>
          <w:rFonts w:ascii="宋体" w:hAnsi="宋体" w:cs="宋体" w:hint="eastAsia"/>
          <w:sz w:val="24"/>
        </w:rPr>
        <w:t>招标项目名称</w:t>
      </w:r>
      <w:r>
        <w:rPr>
          <w:rFonts w:ascii="宋体" w:hAnsi="宋体" w:hint="eastAsia"/>
          <w:sz w:val="24"/>
        </w:rPr>
        <w:t>)</w:t>
      </w:r>
      <w:r>
        <w:rPr>
          <w:rFonts w:ascii="宋体" w:hAnsi="宋体" w:hint="eastAsia"/>
          <w:sz w:val="24"/>
        </w:rPr>
        <w:t>的招标活动进行投</w:t>
      </w:r>
      <w:r>
        <w:rPr>
          <w:rFonts w:ascii="宋体" w:hAnsi="宋体" w:cs="宋体" w:hint="eastAsia"/>
          <w:sz w:val="24"/>
        </w:rPr>
        <w:t>标。对招标本公司所提交的投标文件中所有关于投标资格的文件、证明和陈述均是真实的、准确的。若与真实情况不符，本公司愿意承担由此而产生的一切后果</w:t>
      </w:r>
      <w:r>
        <w:rPr>
          <w:rFonts w:ascii="宋体" w:hAnsi="宋体" w:hint="eastAsia"/>
          <w:sz w:val="24"/>
        </w:rPr>
        <w:t>。</w:t>
      </w:r>
    </w:p>
    <w:p w:rsidR="00E836FC" w:rsidRDefault="00E836FC">
      <w:pPr>
        <w:overflowPunct w:val="0"/>
        <w:adjustRightInd w:val="0"/>
        <w:spacing w:line="360" w:lineRule="auto"/>
        <w:ind w:firstLine="420"/>
        <w:jc w:val="left"/>
        <w:textAlignment w:val="baseline"/>
        <w:rPr>
          <w:rFonts w:ascii="宋体" w:hAnsi="宋体"/>
          <w:sz w:val="24"/>
        </w:rPr>
      </w:pPr>
    </w:p>
    <w:p w:rsidR="00E836FC" w:rsidRDefault="00E836FC">
      <w:pPr>
        <w:overflowPunct w:val="0"/>
        <w:adjustRightInd w:val="0"/>
        <w:spacing w:line="360" w:lineRule="auto"/>
        <w:ind w:firstLine="420"/>
        <w:jc w:val="left"/>
        <w:textAlignment w:val="baseline"/>
        <w:rPr>
          <w:rFonts w:ascii="宋体" w:hAnsi="宋体"/>
          <w:sz w:val="24"/>
        </w:rPr>
      </w:pPr>
    </w:p>
    <w:p w:rsidR="00E836FC" w:rsidRDefault="00FB1884">
      <w:pPr>
        <w:spacing w:line="360" w:lineRule="auto"/>
        <w:ind w:firstLineChars="200" w:firstLine="480"/>
        <w:jc w:val="right"/>
        <w:rPr>
          <w:rFonts w:ascii="宋体" w:hAnsi="宋体"/>
          <w:sz w:val="24"/>
        </w:rPr>
      </w:pPr>
      <w:r>
        <w:rPr>
          <w:rFonts w:ascii="宋体" w:hAnsi="宋体"/>
          <w:sz w:val="24"/>
        </w:rPr>
        <w:t>投标</w:t>
      </w:r>
      <w:r>
        <w:rPr>
          <w:rFonts w:ascii="宋体" w:hAnsi="宋体" w:hint="eastAsia"/>
          <w:sz w:val="24"/>
        </w:rPr>
        <w:t>供应商</w:t>
      </w:r>
      <w:r>
        <w:rPr>
          <w:rFonts w:ascii="宋体" w:hAnsi="宋体"/>
          <w:sz w:val="24"/>
        </w:rPr>
        <w:t>：</w:t>
      </w:r>
      <w:r>
        <w:rPr>
          <w:rFonts w:ascii="宋体" w:hAnsi="宋体"/>
          <w:sz w:val="24"/>
          <w:u w:val="single"/>
        </w:rPr>
        <w:t xml:space="preserve">                    </w:t>
      </w:r>
      <w:r>
        <w:rPr>
          <w:rFonts w:ascii="宋体" w:hAnsi="宋体"/>
          <w:sz w:val="24"/>
        </w:rPr>
        <w:t>（加盖公章）</w:t>
      </w:r>
    </w:p>
    <w:p w:rsidR="00E836FC" w:rsidRDefault="00FB1884">
      <w:pPr>
        <w:spacing w:line="360" w:lineRule="auto"/>
        <w:ind w:firstLineChars="200" w:firstLine="480"/>
        <w:jc w:val="right"/>
        <w:rPr>
          <w:rFonts w:ascii="宋体" w:hAnsi="宋体"/>
          <w:sz w:val="24"/>
        </w:rPr>
      </w:pPr>
      <w:r>
        <w:rPr>
          <w:rFonts w:ascii="宋体" w:hAnsi="宋体" w:hint="eastAsia"/>
          <w:sz w:val="24"/>
        </w:rPr>
        <w:t>法定代表人或被授权人：</w:t>
      </w:r>
      <w:r>
        <w:rPr>
          <w:rFonts w:ascii="宋体" w:hAnsi="宋体" w:hint="eastAsia"/>
          <w:sz w:val="24"/>
          <w:u w:val="single"/>
        </w:rPr>
        <w:t xml:space="preserve">          </w:t>
      </w:r>
      <w:r>
        <w:rPr>
          <w:rFonts w:ascii="宋体" w:hAnsi="宋体" w:hint="eastAsia"/>
          <w:sz w:val="24"/>
        </w:rPr>
        <w:t>（签字或盖章）</w:t>
      </w:r>
    </w:p>
    <w:p w:rsidR="00E836FC" w:rsidRDefault="00FB1884">
      <w:pPr>
        <w:spacing w:line="360" w:lineRule="auto"/>
        <w:ind w:firstLineChars="550" w:firstLine="1320"/>
        <w:jc w:val="right"/>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E836FC" w:rsidRDefault="00E836FC">
      <w:pPr>
        <w:spacing w:line="520" w:lineRule="exact"/>
        <w:ind w:firstLineChars="202" w:firstLine="485"/>
        <w:rPr>
          <w:rFonts w:ascii="宋体" w:hAnsi="宋体" w:cs="宋体"/>
          <w:sz w:val="24"/>
          <w:szCs w:val="24"/>
        </w:rPr>
      </w:pPr>
    </w:p>
    <w:p w:rsidR="00E836FC" w:rsidRDefault="00FB1884">
      <w:pPr>
        <w:spacing w:line="480" w:lineRule="exact"/>
        <w:jc w:val="center"/>
        <w:rPr>
          <w:rFonts w:ascii="宋体" w:hAnsi="宋体"/>
          <w:b/>
          <w:bCs/>
          <w:sz w:val="24"/>
        </w:rPr>
      </w:pPr>
      <w:r>
        <w:rPr>
          <w:rFonts w:ascii="宋体" w:hAnsi="宋体" w:cs="宋体"/>
          <w:sz w:val="24"/>
          <w:szCs w:val="24"/>
        </w:rPr>
        <w:br w:type="page"/>
      </w:r>
      <w:r>
        <w:rPr>
          <w:rFonts w:hAnsi="宋体" w:cs="宋体" w:hint="eastAsia"/>
          <w:b/>
          <w:bCs/>
          <w:sz w:val="28"/>
          <w:szCs w:val="28"/>
        </w:rPr>
        <w:lastRenderedPageBreak/>
        <w:t>6</w:t>
      </w:r>
      <w:r>
        <w:rPr>
          <w:rFonts w:ascii="宋体" w:hAnsi="宋体"/>
          <w:b/>
          <w:bCs/>
          <w:sz w:val="24"/>
        </w:rPr>
        <w:t>、投标响应函</w:t>
      </w:r>
    </w:p>
    <w:p w:rsidR="00E836FC" w:rsidRDefault="00FB1884">
      <w:pPr>
        <w:spacing w:line="360" w:lineRule="auto"/>
        <w:rPr>
          <w:rFonts w:ascii="宋体" w:hAnsi="宋体"/>
          <w:sz w:val="24"/>
        </w:rPr>
      </w:pPr>
      <w:r>
        <w:rPr>
          <w:rFonts w:ascii="宋体" w:hAnsi="宋体" w:hint="eastAsia"/>
          <w:sz w:val="24"/>
        </w:rPr>
        <w:t>南通市第</w:t>
      </w:r>
      <w:r>
        <w:rPr>
          <w:rFonts w:ascii="宋体" w:hAnsi="宋体" w:hint="eastAsia"/>
          <w:sz w:val="24"/>
        </w:rPr>
        <w:t>三</w:t>
      </w:r>
      <w:r>
        <w:rPr>
          <w:rFonts w:ascii="宋体" w:hAnsi="宋体" w:hint="eastAsia"/>
          <w:sz w:val="24"/>
        </w:rPr>
        <w:t>人民医院</w:t>
      </w:r>
      <w:r>
        <w:rPr>
          <w:rFonts w:ascii="宋体" w:hAnsi="宋体"/>
          <w:sz w:val="24"/>
        </w:rPr>
        <w:t>：</w:t>
      </w:r>
    </w:p>
    <w:p w:rsidR="00E836FC" w:rsidRDefault="00FB1884">
      <w:pPr>
        <w:spacing w:line="360" w:lineRule="auto"/>
        <w:ind w:firstLineChars="200" w:firstLine="480"/>
        <w:rPr>
          <w:rFonts w:ascii="宋体" w:hAnsi="宋体"/>
          <w:sz w:val="24"/>
        </w:rPr>
      </w:pPr>
      <w:r>
        <w:rPr>
          <w:rFonts w:ascii="宋体" w:hAnsi="宋体"/>
          <w:sz w:val="24"/>
        </w:rPr>
        <w:t>依据贵单位</w:t>
      </w:r>
      <w:r>
        <w:rPr>
          <w:rFonts w:ascii="宋体" w:hAnsi="宋体"/>
          <w:sz w:val="24"/>
          <w:u w:val="single"/>
        </w:rPr>
        <w:t xml:space="preserve">   </w:t>
      </w:r>
      <w:r>
        <w:rPr>
          <w:rFonts w:ascii="宋体" w:hAnsi="宋体" w:hint="eastAsia"/>
          <w:sz w:val="24"/>
          <w:szCs w:val="24"/>
          <w:u w:val="single"/>
        </w:rPr>
        <w:t>南通市第</w:t>
      </w:r>
      <w:r>
        <w:rPr>
          <w:rFonts w:ascii="宋体" w:hAnsi="宋体" w:hint="eastAsia"/>
          <w:sz w:val="24"/>
          <w:szCs w:val="24"/>
          <w:u w:val="single"/>
        </w:rPr>
        <w:t>三</w:t>
      </w:r>
      <w:r>
        <w:rPr>
          <w:rFonts w:ascii="宋体" w:hAnsi="宋体" w:hint="eastAsia"/>
          <w:sz w:val="24"/>
          <w:szCs w:val="24"/>
          <w:u w:val="single"/>
        </w:rPr>
        <w:t>人民医院消防安全评估项目</w:t>
      </w:r>
      <w:r>
        <w:rPr>
          <w:rFonts w:ascii="宋体" w:hAnsi="宋体"/>
          <w:sz w:val="24"/>
          <w:u w:val="single"/>
        </w:rPr>
        <w:t xml:space="preserve">   </w:t>
      </w:r>
      <w:r>
        <w:rPr>
          <w:rFonts w:ascii="宋体" w:hAnsi="宋体"/>
          <w:sz w:val="24"/>
        </w:rPr>
        <w:t>（投标项目名称</w:t>
      </w:r>
      <w:r>
        <w:rPr>
          <w:rFonts w:ascii="宋体" w:hAnsi="宋体"/>
          <w:sz w:val="24"/>
        </w:rPr>
        <w:t>)</w:t>
      </w:r>
      <w:r>
        <w:rPr>
          <w:rFonts w:ascii="宋体" w:hAnsi="宋体"/>
          <w:sz w:val="24"/>
        </w:rPr>
        <w:t>项目采购的邀请，我方授权</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（姓名）</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（职务）为全权代表参加该项目的投标工作，全权处理本次采购的有关事宜。同时，我公司声明如下：</w:t>
      </w:r>
    </w:p>
    <w:p w:rsidR="00E836FC" w:rsidRDefault="00FB1884">
      <w:pPr>
        <w:spacing w:line="360" w:lineRule="auto"/>
        <w:ind w:firstLineChars="200" w:firstLine="480"/>
        <w:rPr>
          <w:rFonts w:ascii="宋体" w:hAnsi="宋体"/>
          <w:sz w:val="24"/>
        </w:rPr>
      </w:pPr>
      <w:r>
        <w:rPr>
          <w:rFonts w:ascii="宋体" w:hAnsi="宋体"/>
          <w:sz w:val="24"/>
        </w:rPr>
        <w:t>1</w:t>
      </w:r>
      <w:r>
        <w:rPr>
          <w:rFonts w:ascii="宋体" w:hAnsi="宋体"/>
          <w:sz w:val="24"/>
        </w:rPr>
        <w:t>、同意并接受</w:t>
      </w:r>
      <w:r>
        <w:rPr>
          <w:rFonts w:ascii="宋体" w:hAnsi="宋体" w:hint="eastAsia"/>
          <w:sz w:val="24"/>
        </w:rPr>
        <w:t>招标</w:t>
      </w:r>
      <w:r>
        <w:rPr>
          <w:rFonts w:ascii="宋体" w:hAnsi="宋体"/>
          <w:sz w:val="24"/>
        </w:rPr>
        <w:t>文件的各项要求，遵守</w:t>
      </w:r>
      <w:r>
        <w:rPr>
          <w:rFonts w:ascii="宋体" w:hAnsi="宋体" w:hint="eastAsia"/>
          <w:sz w:val="24"/>
        </w:rPr>
        <w:t>招标</w:t>
      </w:r>
      <w:r>
        <w:rPr>
          <w:rFonts w:ascii="宋体" w:hAnsi="宋体"/>
          <w:sz w:val="24"/>
        </w:rPr>
        <w:t>文件中的各项规定，按</w:t>
      </w:r>
      <w:r>
        <w:rPr>
          <w:rFonts w:ascii="宋体" w:hAnsi="宋体" w:hint="eastAsia"/>
          <w:sz w:val="24"/>
        </w:rPr>
        <w:t>招</w:t>
      </w:r>
      <w:r>
        <w:rPr>
          <w:rFonts w:ascii="宋体" w:hAnsi="宋体"/>
          <w:sz w:val="24"/>
        </w:rPr>
        <w:t>标文件的要求提供报价。</w:t>
      </w:r>
    </w:p>
    <w:p w:rsidR="00E836FC" w:rsidRDefault="00FB1884">
      <w:pPr>
        <w:spacing w:line="360" w:lineRule="auto"/>
        <w:ind w:firstLineChars="200" w:firstLine="480"/>
        <w:rPr>
          <w:rFonts w:ascii="宋体" w:hAnsi="宋体"/>
          <w:sz w:val="24"/>
        </w:rPr>
      </w:pPr>
      <w:r>
        <w:rPr>
          <w:rFonts w:ascii="宋体" w:hAnsi="宋体"/>
          <w:sz w:val="24"/>
        </w:rPr>
        <w:t>2</w:t>
      </w:r>
      <w:r>
        <w:rPr>
          <w:rFonts w:ascii="宋体" w:hAnsi="宋体"/>
          <w:sz w:val="24"/>
        </w:rPr>
        <w:t>、我</w:t>
      </w:r>
      <w:r>
        <w:rPr>
          <w:rFonts w:ascii="宋体" w:hAnsi="宋体" w:hint="eastAsia"/>
          <w:sz w:val="24"/>
        </w:rPr>
        <w:t>方</w:t>
      </w:r>
      <w:r>
        <w:rPr>
          <w:rFonts w:ascii="宋体" w:hAnsi="宋体"/>
          <w:sz w:val="24"/>
        </w:rPr>
        <w:t>已经详细阅读了全部</w:t>
      </w:r>
      <w:r>
        <w:rPr>
          <w:rFonts w:ascii="宋体" w:hAnsi="宋体" w:hint="eastAsia"/>
          <w:sz w:val="24"/>
        </w:rPr>
        <w:t>招标</w:t>
      </w:r>
      <w:r>
        <w:rPr>
          <w:rFonts w:ascii="宋体" w:hAnsi="宋体"/>
          <w:sz w:val="24"/>
        </w:rPr>
        <w:t>文件及其附件，</w:t>
      </w:r>
      <w:r>
        <w:rPr>
          <w:rFonts w:ascii="宋体" w:hAnsi="宋体" w:hint="eastAsia"/>
          <w:color w:val="000000" w:themeColor="text1"/>
          <w:sz w:val="24"/>
        </w:rPr>
        <w:t>并对现场进行勘察</w:t>
      </w:r>
      <w:r>
        <w:rPr>
          <w:rFonts w:ascii="宋体" w:hAnsi="宋体" w:hint="eastAsia"/>
          <w:sz w:val="24"/>
        </w:rPr>
        <w:t>。</w:t>
      </w:r>
      <w:r>
        <w:rPr>
          <w:rFonts w:ascii="宋体" w:hAnsi="宋体"/>
          <w:sz w:val="24"/>
        </w:rPr>
        <w:t>完全清晰理解</w:t>
      </w:r>
      <w:r>
        <w:rPr>
          <w:rFonts w:ascii="宋体" w:hAnsi="宋体" w:hint="eastAsia"/>
          <w:sz w:val="24"/>
        </w:rPr>
        <w:t>招标</w:t>
      </w:r>
      <w:r>
        <w:rPr>
          <w:rFonts w:ascii="宋体" w:hAnsi="宋体"/>
          <w:sz w:val="24"/>
        </w:rPr>
        <w:t>文件的要求，不存在任何含糊不清和误解之处，同意放弃对这些文件所提出的异议和质疑的权利。</w:t>
      </w:r>
    </w:p>
    <w:p w:rsidR="00E836FC" w:rsidRDefault="00FB1884">
      <w:pPr>
        <w:spacing w:line="360" w:lineRule="auto"/>
        <w:ind w:firstLineChars="200" w:firstLine="480"/>
        <w:rPr>
          <w:rFonts w:ascii="宋体" w:hAnsi="宋体"/>
          <w:sz w:val="24"/>
        </w:rPr>
      </w:pPr>
      <w:r>
        <w:rPr>
          <w:rFonts w:ascii="宋体" w:hAnsi="宋体"/>
          <w:sz w:val="24"/>
        </w:rPr>
        <w:t>3</w:t>
      </w:r>
      <w:r>
        <w:rPr>
          <w:rFonts w:ascii="宋体" w:hAnsi="宋体"/>
          <w:sz w:val="24"/>
        </w:rPr>
        <w:t>、我</w:t>
      </w:r>
      <w:r>
        <w:rPr>
          <w:rFonts w:ascii="宋体" w:hAnsi="宋体" w:hint="eastAsia"/>
          <w:sz w:val="24"/>
        </w:rPr>
        <w:t>方</w:t>
      </w:r>
      <w:r>
        <w:rPr>
          <w:rFonts w:ascii="宋体" w:hAnsi="宋体"/>
          <w:sz w:val="24"/>
        </w:rPr>
        <w:t>已毫无保留地向贵方提供一切所需的证明材料。</w:t>
      </w:r>
    </w:p>
    <w:p w:rsidR="00E836FC" w:rsidRDefault="00FB1884">
      <w:pPr>
        <w:spacing w:line="360" w:lineRule="auto"/>
        <w:ind w:firstLineChars="200" w:firstLine="480"/>
        <w:rPr>
          <w:rFonts w:ascii="宋体" w:hAnsi="宋体"/>
          <w:sz w:val="24"/>
        </w:rPr>
      </w:pPr>
      <w:r>
        <w:rPr>
          <w:rFonts w:ascii="宋体" w:hAnsi="宋体"/>
          <w:sz w:val="24"/>
        </w:rPr>
        <w:t>4</w:t>
      </w:r>
      <w:r>
        <w:rPr>
          <w:rFonts w:ascii="宋体" w:hAnsi="宋体"/>
          <w:sz w:val="24"/>
        </w:rPr>
        <w:t>、我公司承诺在本次投标响应中提供的一切文件，无论是原件还是复印件均真实有效，绝无任何虚假、伪造和夸大的成份。否则，愿承担相应的后果和法律责任。</w:t>
      </w:r>
    </w:p>
    <w:p w:rsidR="00E836FC" w:rsidRDefault="00FB1884">
      <w:pPr>
        <w:spacing w:line="360" w:lineRule="auto"/>
        <w:ind w:firstLineChars="200" w:firstLine="480"/>
        <w:rPr>
          <w:rFonts w:ascii="宋体" w:hAnsi="宋体"/>
          <w:sz w:val="24"/>
        </w:rPr>
      </w:pPr>
      <w:r>
        <w:rPr>
          <w:rFonts w:ascii="宋体" w:hAnsi="宋体"/>
          <w:sz w:val="24"/>
        </w:rPr>
        <w:t>5</w:t>
      </w:r>
      <w:r>
        <w:rPr>
          <w:rFonts w:ascii="宋体" w:hAnsi="宋体"/>
          <w:sz w:val="24"/>
        </w:rPr>
        <w:t>、我</w:t>
      </w:r>
      <w:r>
        <w:rPr>
          <w:rFonts w:ascii="宋体" w:hAnsi="宋体" w:hint="eastAsia"/>
          <w:sz w:val="24"/>
        </w:rPr>
        <w:t>方</w:t>
      </w:r>
      <w:r>
        <w:rPr>
          <w:rFonts w:ascii="宋体" w:hAnsi="宋体"/>
          <w:sz w:val="24"/>
        </w:rPr>
        <w:t>尊重评标</w:t>
      </w:r>
      <w:r>
        <w:rPr>
          <w:rFonts w:ascii="宋体" w:hAnsi="宋体" w:hint="eastAsia"/>
          <w:sz w:val="24"/>
        </w:rPr>
        <w:t>委员会</w:t>
      </w:r>
      <w:r>
        <w:rPr>
          <w:rFonts w:ascii="宋体" w:hAnsi="宋体"/>
          <w:sz w:val="24"/>
        </w:rPr>
        <w:t>所作的评定结果，同时清楚理解到报价最低并非意味着必定获得成交资格。</w:t>
      </w:r>
    </w:p>
    <w:p w:rsidR="00E836FC" w:rsidRDefault="00FB1884">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w:t>
      </w:r>
      <w:r>
        <w:rPr>
          <w:rFonts w:ascii="宋体" w:hAnsi="宋体"/>
          <w:sz w:val="24"/>
        </w:rPr>
        <w:t>一旦我方成交</w:t>
      </w:r>
      <w:r>
        <w:rPr>
          <w:rFonts w:ascii="宋体" w:hAnsi="宋体"/>
          <w:sz w:val="24"/>
        </w:rPr>
        <w:t>,</w:t>
      </w:r>
      <w:r>
        <w:rPr>
          <w:rFonts w:ascii="宋体" w:hAnsi="宋体"/>
          <w:sz w:val="24"/>
        </w:rPr>
        <w:t>我方将根据</w:t>
      </w:r>
      <w:r>
        <w:rPr>
          <w:rFonts w:ascii="宋体" w:hAnsi="宋体" w:hint="eastAsia"/>
          <w:sz w:val="24"/>
        </w:rPr>
        <w:t>招标</w:t>
      </w:r>
      <w:r>
        <w:rPr>
          <w:rFonts w:ascii="宋体" w:hAnsi="宋体"/>
          <w:sz w:val="24"/>
        </w:rPr>
        <w:t>文件的规定，严格履行合同的责任和义务</w:t>
      </w:r>
      <w:r>
        <w:rPr>
          <w:rFonts w:ascii="宋体" w:hAnsi="宋体"/>
          <w:sz w:val="24"/>
        </w:rPr>
        <w:t>,</w:t>
      </w:r>
      <w:r>
        <w:rPr>
          <w:rFonts w:ascii="宋体" w:hAnsi="宋体"/>
          <w:sz w:val="24"/>
        </w:rPr>
        <w:t>并保证</w:t>
      </w:r>
      <w:r>
        <w:rPr>
          <w:rFonts w:ascii="宋体" w:hAnsi="宋体" w:hint="eastAsia"/>
          <w:sz w:val="24"/>
        </w:rPr>
        <w:t>按招标</w:t>
      </w:r>
      <w:r>
        <w:rPr>
          <w:rFonts w:ascii="宋体" w:hAnsi="宋体"/>
          <w:sz w:val="24"/>
        </w:rPr>
        <w:t>文件规定的</w:t>
      </w:r>
      <w:r>
        <w:rPr>
          <w:rFonts w:ascii="宋体" w:hAnsi="宋体" w:hint="eastAsia"/>
          <w:sz w:val="24"/>
        </w:rPr>
        <w:t>项目工期</w:t>
      </w:r>
      <w:r>
        <w:rPr>
          <w:rFonts w:ascii="宋体" w:hAnsi="宋体"/>
          <w:sz w:val="24"/>
        </w:rPr>
        <w:t>时间</w:t>
      </w:r>
      <w:r>
        <w:rPr>
          <w:rFonts w:ascii="宋体" w:hAnsi="宋体" w:hint="eastAsia"/>
          <w:sz w:val="24"/>
        </w:rPr>
        <w:t>内</w:t>
      </w:r>
      <w:r>
        <w:rPr>
          <w:rFonts w:ascii="宋体" w:hAnsi="宋体"/>
          <w:sz w:val="24"/>
        </w:rPr>
        <w:t>完成，交付</w:t>
      </w:r>
      <w:r>
        <w:rPr>
          <w:rFonts w:ascii="宋体" w:hAnsi="宋体" w:hint="eastAsia"/>
          <w:sz w:val="24"/>
        </w:rPr>
        <w:t>采购</w:t>
      </w:r>
      <w:r>
        <w:rPr>
          <w:rFonts w:ascii="宋体" w:hAnsi="宋体"/>
          <w:sz w:val="24"/>
        </w:rPr>
        <w:t>人验收、使用。</w:t>
      </w:r>
    </w:p>
    <w:p w:rsidR="00E836FC" w:rsidRDefault="00E836FC">
      <w:pPr>
        <w:spacing w:line="360" w:lineRule="auto"/>
        <w:ind w:firstLineChars="200" w:firstLine="480"/>
        <w:rPr>
          <w:rFonts w:ascii="宋体" w:hAnsi="宋体"/>
          <w:sz w:val="24"/>
        </w:rPr>
      </w:pPr>
    </w:p>
    <w:p w:rsidR="00E836FC" w:rsidRDefault="00E836FC">
      <w:pPr>
        <w:spacing w:line="360" w:lineRule="auto"/>
        <w:ind w:firstLineChars="200" w:firstLine="480"/>
        <w:rPr>
          <w:rFonts w:ascii="宋体" w:hAnsi="宋体"/>
          <w:sz w:val="24"/>
        </w:rPr>
      </w:pPr>
    </w:p>
    <w:p w:rsidR="00E836FC" w:rsidRDefault="00FB1884">
      <w:pPr>
        <w:spacing w:line="360" w:lineRule="auto"/>
        <w:ind w:firstLineChars="200" w:firstLine="480"/>
        <w:jc w:val="right"/>
        <w:rPr>
          <w:rFonts w:ascii="宋体" w:hAnsi="宋体"/>
          <w:sz w:val="24"/>
        </w:rPr>
      </w:pPr>
      <w:r>
        <w:rPr>
          <w:rFonts w:ascii="宋体" w:hAnsi="宋体"/>
          <w:sz w:val="24"/>
        </w:rPr>
        <w:t>投标</w:t>
      </w:r>
      <w:r>
        <w:rPr>
          <w:rFonts w:ascii="宋体" w:hAnsi="宋体" w:hint="eastAsia"/>
          <w:sz w:val="24"/>
        </w:rPr>
        <w:t>供应商</w:t>
      </w:r>
      <w:r>
        <w:rPr>
          <w:rFonts w:ascii="宋体" w:hAnsi="宋体"/>
          <w:sz w:val="24"/>
        </w:rPr>
        <w:t>：</w:t>
      </w:r>
      <w:r>
        <w:rPr>
          <w:rFonts w:ascii="宋体" w:hAnsi="宋体"/>
          <w:sz w:val="24"/>
          <w:u w:val="single"/>
        </w:rPr>
        <w:t xml:space="preserve">                    </w:t>
      </w:r>
      <w:r>
        <w:rPr>
          <w:rFonts w:ascii="宋体" w:hAnsi="宋体"/>
          <w:sz w:val="24"/>
        </w:rPr>
        <w:t>（加盖公章）</w:t>
      </w:r>
    </w:p>
    <w:p w:rsidR="00E836FC" w:rsidRDefault="00FB1884">
      <w:pPr>
        <w:spacing w:line="360" w:lineRule="auto"/>
        <w:ind w:firstLineChars="200" w:firstLine="480"/>
        <w:jc w:val="right"/>
        <w:rPr>
          <w:rFonts w:ascii="宋体" w:hAnsi="宋体"/>
          <w:sz w:val="24"/>
        </w:rPr>
      </w:pPr>
      <w:r>
        <w:rPr>
          <w:rFonts w:ascii="宋体" w:hAnsi="宋体" w:hint="eastAsia"/>
          <w:sz w:val="24"/>
        </w:rPr>
        <w:t>法定代表人或被授权人：</w:t>
      </w:r>
      <w:r>
        <w:rPr>
          <w:rFonts w:ascii="宋体" w:hAnsi="宋体" w:hint="eastAsia"/>
          <w:sz w:val="24"/>
          <w:u w:val="single"/>
        </w:rPr>
        <w:t xml:space="preserve">          </w:t>
      </w:r>
      <w:r>
        <w:rPr>
          <w:rFonts w:ascii="宋体" w:hAnsi="宋体" w:hint="eastAsia"/>
          <w:sz w:val="24"/>
        </w:rPr>
        <w:t>（签字或盖章）</w:t>
      </w:r>
    </w:p>
    <w:p w:rsidR="00E836FC" w:rsidRDefault="00FB1884">
      <w:pPr>
        <w:spacing w:line="360" w:lineRule="auto"/>
        <w:ind w:firstLineChars="550" w:firstLine="1320"/>
        <w:jc w:val="right"/>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E836FC" w:rsidRDefault="00E836FC">
      <w:pPr>
        <w:spacing w:line="520" w:lineRule="exact"/>
        <w:ind w:firstLineChars="202" w:firstLine="485"/>
        <w:rPr>
          <w:rFonts w:ascii="宋体" w:hAnsi="宋体" w:cs="宋体"/>
          <w:sz w:val="24"/>
          <w:szCs w:val="24"/>
        </w:rPr>
      </w:pPr>
    </w:p>
    <w:p w:rsidR="00E836FC" w:rsidRDefault="00E836FC">
      <w:pPr>
        <w:spacing w:line="520" w:lineRule="exact"/>
        <w:ind w:firstLineChars="202" w:firstLine="485"/>
        <w:rPr>
          <w:rFonts w:ascii="宋体" w:hAnsi="宋体" w:cs="宋体"/>
          <w:sz w:val="24"/>
          <w:szCs w:val="24"/>
        </w:rPr>
      </w:pPr>
    </w:p>
    <w:p w:rsidR="00E836FC" w:rsidRDefault="00E836FC">
      <w:pPr>
        <w:jc w:val="center"/>
        <w:rPr>
          <w:rFonts w:ascii="宋体" w:hAnsi="宋体" w:cs="宋体"/>
          <w:sz w:val="24"/>
          <w:szCs w:val="24"/>
        </w:rPr>
      </w:pPr>
    </w:p>
    <w:p w:rsidR="00E836FC" w:rsidRDefault="00FB1884">
      <w:pPr>
        <w:jc w:val="center"/>
        <w:rPr>
          <w:rFonts w:ascii="宋体" w:hAnsi="宋体" w:cs="宋体"/>
          <w:sz w:val="24"/>
          <w:szCs w:val="24"/>
        </w:rPr>
      </w:pPr>
      <w:r>
        <w:rPr>
          <w:rFonts w:ascii="宋体" w:hAnsi="宋体" w:cs="宋体"/>
          <w:sz w:val="24"/>
          <w:szCs w:val="24"/>
        </w:rPr>
        <w:br w:type="page"/>
      </w:r>
    </w:p>
    <w:p w:rsidR="00E836FC" w:rsidRDefault="00E836FC">
      <w:pPr>
        <w:jc w:val="center"/>
        <w:rPr>
          <w:rFonts w:ascii="宋体" w:hAnsi="宋体" w:cs="宋体"/>
          <w:sz w:val="24"/>
          <w:szCs w:val="24"/>
        </w:rPr>
      </w:pPr>
    </w:p>
    <w:p w:rsidR="00E836FC" w:rsidRDefault="00FB1884">
      <w:pPr>
        <w:overflowPunct w:val="0"/>
        <w:adjustRightInd w:val="0"/>
        <w:spacing w:line="360" w:lineRule="auto"/>
        <w:jc w:val="left"/>
        <w:textAlignment w:val="baseline"/>
        <w:rPr>
          <w:rFonts w:ascii="宋体" w:hAnsi="宋体" w:cs="宋体"/>
          <w:b/>
          <w:sz w:val="24"/>
          <w:szCs w:val="24"/>
        </w:rPr>
      </w:pPr>
      <w:r>
        <w:rPr>
          <w:rFonts w:ascii="宋体" w:hAnsi="宋体" w:cs="宋体" w:hint="eastAsia"/>
          <w:b/>
          <w:sz w:val="24"/>
          <w:szCs w:val="24"/>
        </w:rPr>
        <w:t>二、商务报价响应文件相关的格式文件及表格</w:t>
      </w:r>
    </w:p>
    <w:p w:rsidR="00E836FC" w:rsidRDefault="00E836FC">
      <w:pPr>
        <w:snapToGrid w:val="0"/>
        <w:spacing w:line="520" w:lineRule="exact"/>
        <w:jc w:val="center"/>
        <w:outlineLvl w:val="3"/>
        <w:rPr>
          <w:rFonts w:ascii="宋体" w:hAnsi="宋体" w:cs="宋体"/>
          <w:sz w:val="24"/>
          <w:szCs w:val="24"/>
        </w:rPr>
      </w:pPr>
    </w:p>
    <w:p w:rsidR="00E836FC" w:rsidRDefault="00FB1884">
      <w:pPr>
        <w:numPr>
          <w:ilvl w:val="0"/>
          <w:numId w:val="4"/>
        </w:numPr>
        <w:snapToGrid w:val="0"/>
        <w:spacing w:line="520" w:lineRule="exact"/>
        <w:jc w:val="center"/>
        <w:outlineLvl w:val="3"/>
        <w:rPr>
          <w:rFonts w:ascii="宋体" w:hAnsi="宋体" w:cs="宋体"/>
          <w:b/>
          <w:sz w:val="24"/>
          <w:szCs w:val="24"/>
        </w:rPr>
      </w:pPr>
      <w:r>
        <w:rPr>
          <w:rFonts w:ascii="宋体" w:hAnsi="宋体" w:cs="宋体" w:hint="eastAsia"/>
          <w:b/>
          <w:sz w:val="24"/>
          <w:szCs w:val="24"/>
        </w:rPr>
        <w:t>询价响应报价总表</w:t>
      </w:r>
    </w:p>
    <w:p w:rsidR="00E836FC" w:rsidRDefault="00E836FC">
      <w:pPr>
        <w:snapToGrid w:val="0"/>
        <w:spacing w:line="520" w:lineRule="exact"/>
        <w:outlineLvl w:val="3"/>
        <w:rPr>
          <w:rFonts w:ascii="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90"/>
        <w:gridCol w:w="4678"/>
        <w:gridCol w:w="1613"/>
      </w:tblGrid>
      <w:tr w:rsidR="00E836FC">
        <w:trPr>
          <w:trHeight w:val="916"/>
          <w:jc w:val="center"/>
        </w:trPr>
        <w:tc>
          <w:tcPr>
            <w:tcW w:w="2890" w:type="dxa"/>
            <w:tcBorders>
              <w:top w:val="single" w:sz="4" w:space="0" w:color="auto"/>
              <w:left w:val="single" w:sz="4" w:space="0" w:color="auto"/>
              <w:bottom w:val="single" w:sz="4" w:space="0" w:color="auto"/>
              <w:right w:val="single" w:sz="4" w:space="0" w:color="auto"/>
            </w:tcBorders>
            <w:vAlign w:val="center"/>
          </w:tcPr>
          <w:p w:rsidR="00E836FC" w:rsidRDefault="00FB1884">
            <w:pPr>
              <w:spacing w:line="520" w:lineRule="exact"/>
              <w:ind w:left="1"/>
              <w:jc w:val="center"/>
              <w:textAlignment w:val="bottom"/>
              <w:rPr>
                <w:rFonts w:ascii="宋体" w:hAnsi="宋体" w:cs="宋体"/>
                <w:b/>
                <w:kern w:val="0"/>
                <w:sz w:val="24"/>
                <w:szCs w:val="24"/>
                <w:lang w:eastAsia="en-US"/>
              </w:rPr>
            </w:pPr>
            <w:r>
              <w:rPr>
                <w:rFonts w:ascii="宋体" w:hAnsi="宋体" w:cs="宋体" w:hint="eastAsia"/>
                <w:b/>
                <w:kern w:val="0"/>
                <w:sz w:val="24"/>
                <w:szCs w:val="24"/>
                <w:lang w:eastAsia="en-US"/>
              </w:rPr>
              <w:t>项目名称</w:t>
            </w:r>
          </w:p>
        </w:tc>
        <w:tc>
          <w:tcPr>
            <w:tcW w:w="4678" w:type="dxa"/>
            <w:tcBorders>
              <w:top w:val="single" w:sz="4" w:space="0" w:color="auto"/>
              <w:left w:val="single" w:sz="4" w:space="0" w:color="auto"/>
              <w:bottom w:val="single" w:sz="4" w:space="0" w:color="auto"/>
              <w:right w:val="single" w:sz="4" w:space="0" w:color="auto"/>
            </w:tcBorders>
            <w:vAlign w:val="center"/>
          </w:tcPr>
          <w:p w:rsidR="00E836FC" w:rsidRDefault="00FB1884">
            <w:pPr>
              <w:spacing w:line="520" w:lineRule="exact"/>
              <w:ind w:left="1"/>
              <w:jc w:val="center"/>
              <w:textAlignment w:val="bottom"/>
              <w:rPr>
                <w:rFonts w:ascii="宋体" w:hAnsi="宋体" w:cs="宋体"/>
                <w:b/>
                <w:kern w:val="0"/>
                <w:sz w:val="24"/>
                <w:szCs w:val="24"/>
                <w:lang w:eastAsia="en-US"/>
              </w:rPr>
            </w:pPr>
            <w:r>
              <w:rPr>
                <w:rFonts w:ascii="宋体" w:hAnsi="宋体" w:cs="宋体" w:hint="eastAsia"/>
                <w:b/>
                <w:kern w:val="0"/>
                <w:sz w:val="24"/>
                <w:szCs w:val="24"/>
              </w:rPr>
              <w:t>投标总报</w:t>
            </w:r>
            <w:r>
              <w:rPr>
                <w:rFonts w:ascii="宋体" w:hAnsi="宋体" w:cs="宋体" w:hint="eastAsia"/>
                <w:b/>
                <w:kern w:val="0"/>
                <w:sz w:val="24"/>
                <w:szCs w:val="24"/>
                <w:lang w:eastAsia="en-US"/>
              </w:rPr>
              <w:t>价</w:t>
            </w:r>
          </w:p>
        </w:tc>
        <w:tc>
          <w:tcPr>
            <w:tcW w:w="1613" w:type="dxa"/>
            <w:tcBorders>
              <w:top w:val="single" w:sz="4" w:space="0" w:color="auto"/>
              <w:left w:val="single" w:sz="4" w:space="0" w:color="auto"/>
              <w:bottom w:val="single" w:sz="4" w:space="0" w:color="auto"/>
              <w:right w:val="single" w:sz="4" w:space="0" w:color="auto"/>
            </w:tcBorders>
            <w:vAlign w:val="center"/>
          </w:tcPr>
          <w:p w:rsidR="00E836FC" w:rsidRDefault="00FB1884">
            <w:pPr>
              <w:spacing w:line="520" w:lineRule="exact"/>
              <w:ind w:left="1" w:hanging="1"/>
              <w:jc w:val="center"/>
              <w:textAlignment w:val="bottom"/>
              <w:rPr>
                <w:rFonts w:ascii="宋体" w:hAnsi="宋体" w:cs="宋体"/>
                <w:b/>
                <w:kern w:val="0"/>
                <w:sz w:val="24"/>
                <w:szCs w:val="24"/>
              </w:rPr>
            </w:pPr>
            <w:r>
              <w:rPr>
                <w:rFonts w:ascii="宋体" w:hAnsi="宋体" w:cs="宋体" w:hint="eastAsia"/>
                <w:b/>
                <w:kern w:val="0"/>
                <w:sz w:val="24"/>
                <w:szCs w:val="24"/>
              </w:rPr>
              <w:t>交货期</w:t>
            </w:r>
          </w:p>
        </w:tc>
      </w:tr>
      <w:tr w:rsidR="00E836FC">
        <w:trPr>
          <w:cantSplit/>
          <w:trHeight w:val="1711"/>
          <w:jc w:val="center"/>
        </w:trPr>
        <w:tc>
          <w:tcPr>
            <w:tcW w:w="2890" w:type="dxa"/>
            <w:tcBorders>
              <w:top w:val="single" w:sz="4" w:space="0" w:color="auto"/>
              <w:left w:val="single" w:sz="4" w:space="0" w:color="auto"/>
              <w:bottom w:val="single" w:sz="4" w:space="0" w:color="auto"/>
              <w:right w:val="single" w:sz="4" w:space="0" w:color="auto"/>
            </w:tcBorders>
            <w:vAlign w:val="center"/>
          </w:tcPr>
          <w:p w:rsidR="00E836FC" w:rsidRDefault="00FB1884">
            <w:pPr>
              <w:spacing w:line="520" w:lineRule="exact"/>
              <w:ind w:left="1"/>
              <w:jc w:val="center"/>
              <w:textAlignment w:val="bottom"/>
              <w:rPr>
                <w:rFonts w:ascii="宋体" w:hAnsi="宋体" w:cs="宋体"/>
                <w:b/>
                <w:bCs/>
                <w:kern w:val="0"/>
                <w:sz w:val="24"/>
                <w:szCs w:val="24"/>
              </w:rPr>
            </w:pPr>
            <w:r>
              <w:rPr>
                <w:rFonts w:ascii="宋体" w:hAnsi="宋体" w:hint="eastAsia"/>
                <w:sz w:val="24"/>
                <w:szCs w:val="24"/>
              </w:rPr>
              <w:t>南通市第</w:t>
            </w:r>
            <w:r>
              <w:rPr>
                <w:rFonts w:ascii="宋体" w:hAnsi="宋体" w:hint="eastAsia"/>
                <w:sz w:val="24"/>
                <w:szCs w:val="24"/>
              </w:rPr>
              <w:t>三</w:t>
            </w:r>
            <w:r>
              <w:rPr>
                <w:rFonts w:ascii="宋体" w:hAnsi="宋体" w:hint="eastAsia"/>
                <w:sz w:val="24"/>
                <w:szCs w:val="24"/>
              </w:rPr>
              <w:t>人民医院消防安全评估项目</w:t>
            </w:r>
          </w:p>
        </w:tc>
        <w:tc>
          <w:tcPr>
            <w:tcW w:w="4678" w:type="dxa"/>
            <w:tcBorders>
              <w:top w:val="single" w:sz="4" w:space="0" w:color="auto"/>
              <w:left w:val="single" w:sz="4" w:space="0" w:color="auto"/>
              <w:bottom w:val="single" w:sz="4" w:space="0" w:color="auto"/>
              <w:right w:val="single" w:sz="4" w:space="0" w:color="auto"/>
            </w:tcBorders>
            <w:vAlign w:val="center"/>
          </w:tcPr>
          <w:p w:rsidR="00E836FC" w:rsidRDefault="00FB1884">
            <w:pPr>
              <w:spacing w:line="520" w:lineRule="exact"/>
              <w:ind w:left="1" w:firstLineChars="11" w:firstLine="26"/>
              <w:textAlignment w:val="bottom"/>
              <w:rPr>
                <w:rFonts w:ascii="宋体" w:hAnsi="宋体" w:cs="宋体"/>
                <w:b/>
                <w:kern w:val="0"/>
                <w:sz w:val="24"/>
                <w:szCs w:val="24"/>
              </w:rPr>
            </w:pPr>
            <w:r>
              <w:rPr>
                <w:rFonts w:ascii="宋体" w:hAnsi="宋体" w:cs="宋体" w:hint="eastAsia"/>
                <w:b/>
                <w:kern w:val="0"/>
                <w:sz w:val="24"/>
                <w:szCs w:val="24"/>
              </w:rPr>
              <w:t>大写：人民币</w:t>
            </w:r>
            <w:r>
              <w:rPr>
                <w:rFonts w:ascii="宋体" w:hAnsi="宋体" w:cs="宋体" w:hint="eastAsia"/>
                <w:b/>
                <w:kern w:val="0"/>
                <w:sz w:val="24"/>
                <w:szCs w:val="24"/>
                <w:u w:val="single"/>
              </w:rPr>
              <w:t xml:space="preserve">                         </w:t>
            </w:r>
            <w:r>
              <w:rPr>
                <w:rFonts w:ascii="宋体" w:hAnsi="宋体" w:cs="宋体" w:hint="eastAsia"/>
                <w:b/>
                <w:kern w:val="0"/>
                <w:sz w:val="24"/>
                <w:szCs w:val="24"/>
              </w:rPr>
              <w:t xml:space="preserve">                  </w:t>
            </w:r>
          </w:p>
          <w:p w:rsidR="00E836FC" w:rsidRDefault="00FB1884">
            <w:pPr>
              <w:spacing w:line="520" w:lineRule="exact"/>
              <w:ind w:left="1" w:firstLineChars="11" w:firstLine="26"/>
              <w:textAlignment w:val="bottom"/>
              <w:rPr>
                <w:rFonts w:ascii="宋体" w:hAnsi="宋体" w:cs="宋体"/>
                <w:kern w:val="0"/>
                <w:sz w:val="24"/>
                <w:szCs w:val="24"/>
              </w:rPr>
            </w:pPr>
            <w:r>
              <w:rPr>
                <w:rFonts w:ascii="宋体" w:hAnsi="宋体" w:cs="宋体" w:hint="eastAsia"/>
                <w:b/>
                <w:kern w:val="0"/>
                <w:sz w:val="24"/>
                <w:szCs w:val="24"/>
              </w:rPr>
              <w:t>小写：</w:t>
            </w:r>
            <w:r>
              <w:rPr>
                <w:rFonts w:ascii="Arial" w:hAnsi="Arial" w:cs="Arial"/>
                <w:sz w:val="24"/>
                <w:szCs w:val="24"/>
              </w:rPr>
              <w:t>¥</w:t>
            </w:r>
            <w:r>
              <w:rPr>
                <w:rFonts w:ascii="Arial" w:hAnsi="Arial" w:cs="Arial" w:hint="eastAsia"/>
                <w:sz w:val="24"/>
                <w:szCs w:val="24"/>
                <w:u w:val="single"/>
              </w:rPr>
              <w:t xml:space="preserve">                                  </w:t>
            </w:r>
          </w:p>
        </w:tc>
        <w:tc>
          <w:tcPr>
            <w:tcW w:w="1613" w:type="dxa"/>
            <w:tcBorders>
              <w:top w:val="single" w:sz="4" w:space="0" w:color="auto"/>
              <w:left w:val="single" w:sz="4" w:space="0" w:color="auto"/>
              <w:bottom w:val="single" w:sz="4" w:space="0" w:color="auto"/>
              <w:right w:val="single" w:sz="4" w:space="0" w:color="auto"/>
            </w:tcBorders>
            <w:vAlign w:val="center"/>
          </w:tcPr>
          <w:p w:rsidR="00E836FC" w:rsidRDefault="00E836FC">
            <w:pPr>
              <w:spacing w:line="520" w:lineRule="exact"/>
              <w:textAlignment w:val="bottom"/>
              <w:rPr>
                <w:rFonts w:ascii="宋体" w:hAnsi="宋体" w:cs="宋体"/>
                <w:kern w:val="0"/>
                <w:sz w:val="24"/>
                <w:szCs w:val="24"/>
              </w:rPr>
            </w:pPr>
          </w:p>
        </w:tc>
      </w:tr>
    </w:tbl>
    <w:p w:rsidR="00E836FC" w:rsidRDefault="00E836FC">
      <w:pPr>
        <w:kinsoku w:val="0"/>
        <w:topLinePunct/>
        <w:snapToGrid w:val="0"/>
        <w:spacing w:line="520" w:lineRule="exact"/>
        <w:rPr>
          <w:rFonts w:ascii="宋体" w:hAnsi="宋体" w:cs="宋体"/>
          <w:sz w:val="24"/>
          <w:szCs w:val="24"/>
        </w:rPr>
      </w:pPr>
    </w:p>
    <w:p w:rsidR="00E836FC" w:rsidRDefault="00FB1884">
      <w:pPr>
        <w:kinsoku w:val="0"/>
        <w:topLinePunct/>
        <w:snapToGrid w:val="0"/>
        <w:spacing w:line="520" w:lineRule="exact"/>
        <w:rPr>
          <w:rFonts w:ascii="宋体" w:hAnsi="宋体" w:cs="宋体"/>
          <w:sz w:val="24"/>
          <w:szCs w:val="24"/>
        </w:rPr>
      </w:pPr>
      <w:r>
        <w:rPr>
          <w:rFonts w:ascii="宋体" w:hAnsi="宋体" w:cs="宋体" w:hint="eastAsia"/>
          <w:sz w:val="24"/>
          <w:szCs w:val="24"/>
        </w:rPr>
        <w:t>投标供应商：（盖章）</w:t>
      </w:r>
      <w:r>
        <w:rPr>
          <w:rFonts w:ascii="宋体" w:hAnsi="宋体" w:cs="宋体" w:hint="eastAsia"/>
          <w:sz w:val="24"/>
          <w:szCs w:val="24"/>
        </w:rPr>
        <w:t xml:space="preserve">             </w:t>
      </w:r>
    </w:p>
    <w:p w:rsidR="00E836FC" w:rsidRDefault="00FB1884">
      <w:pPr>
        <w:kinsoku w:val="0"/>
        <w:topLinePunct/>
        <w:snapToGrid w:val="0"/>
        <w:spacing w:line="520" w:lineRule="exact"/>
        <w:rPr>
          <w:rFonts w:ascii="宋体" w:hAnsi="宋体" w:cs="宋体"/>
          <w:sz w:val="24"/>
          <w:szCs w:val="24"/>
        </w:rPr>
      </w:pPr>
      <w:r>
        <w:rPr>
          <w:rFonts w:ascii="宋体" w:hAnsi="宋体" w:cs="宋体" w:hint="eastAsia"/>
          <w:sz w:val="24"/>
          <w:szCs w:val="24"/>
        </w:rPr>
        <w:t>法定代表人或被授权人（签字或盖章）：</w:t>
      </w:r>
    </w:p>
    <w:p w:rsidR="00E836FC" w:rsidRDefault="00FB1884">
      <w:pPr>
        <w:kinsoku w:val="0"/>
        <w:topLinePunct/>
        <w:snapToGrid w:val="0"/>
        <w:spacing w:line="520" w:lineRule="exact"/>
        <w:rPr>
          <w:rFonts w:ascii="宋体" w:hAnsi="宋体" w:cs="宋体"/>
          <w:sz w:val="24"/>
          <w:szCs w:val="24"/>
        </w:rPr>
      </w:pPr>
      <w:r>
        <w:rPr>
          <w:rFonts w:ascii="宋体" w:hAnsi="宋体" w:cs="宋体" w:hint="eastAsia"/>
          <w:sz w:val="24"/>
          <w:szCs w:val="24"/>
        </w:rPr>
        <w:t>日期：</w:t>
      </w:r>
    </w:p>
    <w:p w:rsidR="00E836FC" w:rsidRDefault="00E836FC">
      <w:pPr>
        <w:kinsoku w:val="0"/>
        <w:topLinePunct/>
        <w:snapToGrid w:val="0"/>
        <w:spacing w:line="520" w:lineRule="exact"/>
        <w:rPr>
          <w:rFonts w:ascii="宋体" w:hAnsi="宋体" w:cs="宋体"/>
          <w:sz w:val="24"/>
          <w:szCs w:val="24"/>
        </w:rPr>
      </w:pPr>
    </w:p>
    <w:p w:rsidR="00E836FC" w:rsidRDefault="00E836FC">
      <w:pPr>
        <w:snapToGrid w:val="0"/>
        <w:spacing w:line="520" w:lineRule="exact"/>
        <w:ind w:firstLineChars="206" w:firstLine="496"/>
        <w:rPr>
          <w:rFonts w:ascii="宋体" w:hAnsi="宋体" w:cs="宋体"/>
          <w:b/>
          <w:sz w:val="24"/>
          <w:szCs w:val="24"/>
        </w:rPr>
      </w:pPr>
    </w:p>
    <w:p w:rsidR="00E836FC" w:rsidRDefault="00FB1884">
      <w:pPr>
        <w:snapToGrid w:val="0"/>
        <w:spacing w:line="520" w:lineRule="exact"/>
        <w:ind w:firstLineChars="206" w:firstLine="496"/>
        <w:rPr>
          <w:rFonts w:ascii="宋体" w:hAnsi="宋体" w:cs="宋体"/>
          <w:b/>
          <w:sz w:val="24"/>
          <w:szCs w:val="24"/>
        </w:rPr>
      </w:pPr>
      <w:r>
        <w:rPr>
          <w:rFonts w:ascii="宋体" w:hAnsi="宋体" w:cs="宋体" w:hint="eastAsia"/>
          <w:b/>
          <w:sz w:val="24"/>
          <w:szCs w:val="24"/>
        </w:rPr>
        <w:t>注：</w:t>
      </w:r>
    </w:p>
    <w:p w:rsidR="00E836FC" w:rsidRDefault="00FB1884">
      <w:pPr>
        <w:snapToGrid w:val="0"/>
        <w:spacing w:line="520" w:lineRule="exact"/>
        <w:ind w:firstLineChars="206" w:firstLine="494"/>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、本表格式，不得自行改动。</w:t>
      </w:r>
    </w:p>
    <w:p w:rsidR="00E836FC" w:rsidRDefault="00FB1884">
      <w:pPr>
        <w:snapToGrid w:val="0"/>
        <w:spacing w:line="520" w:lineRule="exact"/>
        <w:ind w:firstLineChars="206" w:firstLine="494"/>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、本表投标总报价（以人民币计价）应包含</w:t>
      </w:r>
      <w:r>
        <w:rPr>
          <w:rFonts w:ascii="宋体" w:hAnsi="宋体" w:cs="宋体" w:hint="eastAsia"/>
          <w:sz w:val="24"/>
          <w:szCs w:val="24"/>
        </w:rPr>
        <w:t>服务</w:t>
      </w:r>
      <w:r>
        <w:rPr>
          <w:rFonts w:ascii="宋体" w:hAnsi="宋体" w:cs="宋体" w:hint="eastAsia"/>
          <w:sz w:val="24"/>
          <w:szCs w:val="24"/>
        </w:rPr>
        <w:t>的成本、利润、税金、开办费、政策性调整风险费等的所有费用</w:t>
      </w:r>
      <w:r>
        <w:rPr>
          <w:rFonts w:ascii="宋体" w:hAnsi="宋体" w:cs="宋体" w:hint="eastAsia"/>
          <w:sz w:val="24"/>
          <w:szCs w:val="24"/>
        </w:rPr>
        <w:t>，</w:t>
      </w:r>
      <w:r>
        <w:rPr>
          <w:rFonts w:ascii="宋体" w:hAnsi="宋体" w:cs="宋体" w:hint="eastAsia"/>
          <w:sz w:val="24"/>
          <w:szCs w:val="24"/>
        </w:rPr>
        <w:t>技术资料、人工费、检测费、管理费、利润；国家税务部门规定的各项税金；相关伴随服务以及售后服务等一切费用；即本项目采购的货物交付使用前的所有费用等包含询价文件采购要求的所有费用。</w:t>
      </w:r>
    </w:p>
    <w:p w:rsidR="00E836FC" w:rsidRDefault="00E836FC">
      <w:pPr>
        <w:snapToGrid w:val="0"/>
        <w:spacing w:line="520" w:lineRule="exact"/>
        <w:outlineLvl w:val="3"/>
        <w:rPr>
          <w:rFonts w:ascii="宋体" w:hAnsi="宋体"/>
          <w:sz w:val="28"/>
          <w:szCs w:val="28"/>
        </w:rPr>
      </w:pPr>
    </w:p>
    <w:p w:rsidR="00E836FC" w:rsidRDefault="00E836FC">
      <w:pPr>
        <w:kinsoku w:val="0"/>
        <w:topLinePunct/>
        <w:snapToGrid w:val="0"/>
        <w:spacing w:line="520" w:lineRule="exact"/>
        <w:rPr>
          <w:rFonts w:ascii="宋体" w:hAnsi="宋体" w:cs="宋体"/>
          <w:color w:val="000000" w:themeColor="text1"/>
          <w:sz w:val="24"/>
          <w:szCs w:val="24"/>
        </w:rPr>
      </w:pPr>
    </w:p>
    <w:sectPr w:rsidR="00E836FC">
      <w:headerReference w:type="default" r:id="rId11"/>
      <w:footerReference w:type="default" r:id="rId12"/>
      <w:pgSz w:w="11906" w:h="16838"/>
      <w:pgMar w:top="1361" w:right="1361" w:bottom="1361" w:left="1361" w:header="851" w:footer="992" w:gutter="0"/>
      <w:cols w:space="720"/>
      <w:rtlGutter/>
      <w:docGrid w:type="lines"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884" w:rsidRDefault="00FB1884">
      <w:r>
        <w:separator/>
      </w:r>
    </w:p>
  </w:endnote>
  <w:endnote w:type="continuationSeparator" w:id="0">
    <w:p w:rsidR="00FB1884" w:rsidRDefault="00FB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FC" w:rsidRDefault="00FB1884">
    <w:pPr>
      <w:pStyle w:val="a5"/>
      <w:framePr w:wrap="around" w:vAnchor="text" w:hAnchor="margin" w:xAlign="center" w:y="1"/>
      <w:rPr>
        <w:rStyle w:val="aa"/>
      </w:rPr>
    </w:pPr>
    <w:r>
      <w:fldChar w:fldCharType="begin"/>
    </w:r>
    <w:r>
      <w:rPr>
        <w:rStyle w:val="aa"/>
      </w:rPr>
      <w:instrText xml:space="preserve">PAGE  </w:instrText>
    </w:r>
    <w:r>
      <w:fldChar w:fldCharType="separate"/>
    </w:r>
    <w:r w:rsidR="009E0800">
      <w:rPr>
        <w:rStyle w:val="aa"/>
        <w:noProof/>
      </w:rPr>
      <w:t>6</w:t>
    </w:r>
    <w:r>
      <w:fldChar w:fldCharType="end"/>
    </w:r>
  </w:p>
  <w:p w:rsidR="00E836FC" w:rsidRDefault="00E836F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FC" w:rsidRDefault="00FB1884">
    <w:pPr>
      <w:pStyle w:val="a5"/>
      <w:jc w:val="center"/>
    </w:pPr>
    <w:r>
      <w:fldChar w:fldCharType="begin"/>
    </w:r>
    <w:r>
      <w:instrText xml:space="preserve"> PAGE   \* MERGEFORMAT </w:instrText>
    </w:r>
    <w:r>
      <w:fldChar w:fldCharType="separate"/>
    </w:r>
    <w:r w:rsidR="009E0800" w:rsidRPr="009E0800">
      <w:rPr>
        <w:noProof/>
        <w:lang w:val="zh-CN"/>
      </w:rPr>
      <w:t>20</w:t>
    </w:r>
    <w:r>
      <w:rPr>
        <w:lang w:val="zh-CN"/>
      </w:rPr>
      <w:fldChar w:fldCharType="end"/>
    </w:r>
  </w:p>
  <w:p w:rsidR="00E836FC" w:rsidRDefault="00E836F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884" w:rsidRDefault="00FB1884">
      <w:r>
        <w:separator/>
      </w:r>
    </w:p>
  </w:footnote>
  <w:footnote w:type="continuationSeparator" w:id="0">
    <w:p w:rsidR="00FB1884" w:rsidRDefault="00FB18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FC" w:rsidRDefault="00E836FC">
    <w:pPr>
      <w:pStyle w:val="a7"/>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FC" w:rsidRDefault="00FB1884">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decimal"/>
      <w:suff w:val="nothing"/>
      <w:lvlText w:val="%1、"/>
      <w:lvlJc w:val="left"/>
    </w:lvl>
  </w:abstractNum>
  <w:abstractNum w:abstractNumId="1" w15:restartNumberingAfterBreak="0">
    <w:nsid w:val="21A433D0"/>
    <w:multiLevelType w:val="singleLevel"/>
    <w:tmpl w:val="21A433D0"/>
    <w:lvl w:ilvl="0">
      <w:start w:val="3"/>
      <w:numFmt w:val="decimal"/>
      <w:suff w:val="nothing"/>
      <w:lvlText w:val="%1、"/>
      <w:lvlJc w:val="left"/>
    </w:lvl>
  </w:abstractNum>
  <w:abstractNum w:abstractNumId="2" w15:restartNumberingAfterBreak="0">
    <w:nsid w:val="48DC471C"/>
    <w:multiLevelType w:val="singleLevel"/>
    <w:tmpl w:val="48DC471C"/>
    <w:lvl w:ilvl="0">
      <w:start w:val="10"/>
      <w:numFmt w:val="chineseCounting"/>
      <w:suff w:val="nothing"/>
      <w:lvlText w:val="%1、"/>
      <w:lvlJc w:val="left"/>
      <w:rPr>
        <w:rFonts w:hint="eastAsia"/>
      </w:rPr>
    </w:lvl>
  </w:abstractNum>
  <w:abstractNum w:abstractNumId="3" w15:restartNumberingAfterBreak="0">
    <w:nsid w:val="5A1E1FE7"/>
    <w:multiLevelType w:val="singleLevel"/>
    <w:tmpl w:val="5A1E1FE7"/>
    <w:lvl w:ilvl="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344E"/>
    <w:rsid w:val="00100B9C"/>
    <w:rsid w:val="001720B4"/>
    <w:rsid w:val="00221845"/>
    <w:rsid w:val="002716FB"/>
    <w:rsid w:val="00282262"/>
    <w:rsid w:val="003061FD"/>
    <w:rsid w:val="003E31D0"/>
    <w:rsid w:val="004C2D3B"/>
    <w:rsid w:val="004C344E"/>
    <w:rsid w:val="00620035"/>
    <w:rsid w:val="006934B7"/>
    <w:rsid w:val="00805226"/>
    <w:rsid w:val="00870A03"/>
    <w:rsid w:val="008C1FF9"/>
    <w:rsid w:val="009A6EA9"/>
    <w:rsid w:val="009E0800"/>
    <w:rsid w:val="00A321C3"/>
    <w:rsid w:val="00A96079"/>
    <w:rsid w:val="00AE7C37"/>
    <w:rsid w:val="00B775A1"/>
    <w:rsid w:val="00B842FB"/>
    <w:rsid w:val="00C04711"/>
    <w:rsid w:val="00C95CC8"/>
    <w:rsid w:val="00CB41AC"/>
    <w:rsid w:val="00E66108"/>
    <w:rsid w:val="00E836FC"/>
    <w:rsid w:val="00EF3974"/>
    <w:rsid w:val="00F22405"/>
    <w:rsid w:val="00FB1884"/>
    <w:rsid w:val="01654296"/>
    <w:rsid w:val="02111B1A"/>
    <w:rsid w:val="03973C17"/>
    <w:rsid w:val="03C82C5E"/>
    <w:rsid w:val="03CB5E7F"/>
    <w:rsid w:val="050413CD"/>
    <w:rsid w:val="050A70A7"/>
    <w:rsid w:val="0549396F"/>
    <w:rsid w:val="05727D47"/>
    <w:rsid w:val="0602796E"/>
    <w:rsid w:val="065B7D09"/>
    <w:rsid w:val="06667DA9"/>
    <w:rsid w:val="06A87DF1"/>
    <w:rsid w:val="0A5846DC"/>
    <w:rsid w:val="0A760AB1"/>
    <w:rsid w:val="0B196258"/>
    <w:rsid w:val="0C057BAB"/>
    <w:rsid w:val="0C0F57B2"/>
    <w:rsid w:val="0D3964DA"/>
    <w:rsid w:val="0D451D05"/>
    <w:rsid w:val="0DEC24E9"/>
    <w:rsid w:val="0E8A092C"/>
    <w:rsid w:val="10037579"/>
    <w:rsid w:val="11634D9B"/>
    <w:rsid w:val="11AA092E"/>
    <w:rsid w:val="15D40382"/>
    <w:rsid w:val="15E27E5E"/>
    <w:rsid w:val="18774D8C"/>
    <w:rsid w:val="18BF65B5"/>
    <w:rsid w:val="190E115D"/>
    <w:rsid w:val="194B0B31"/>
    <w:rsid w:val="199361CE"/>
    <w:rsid w:val="19B74317"/>
    <w:rsid w:val="19B873E0"/>
    <w:rsid w:val="1C8C5E35"/>
    <w:rsid w:val="1D265247"/>
    <w:rsid w:val="1E637E9C"/>
    <w:rsid w:val="1F814014"/>
    <w:rsid w:val="20415800"/>
    <w:rsid w:val="20887E74"/>
    <w:rsid w:val="214E1CAB"/>
    <w:rsid w:val="21963327"/>
    <w:rsid w:val="22BA4393"/>
    <w:rsid w:val="22E52EEF"/>
    <w:rsid w:val="2342494C"/>
    <w:rsid w:val="23562611"/>
    <w:rsid w:val="23CF4E98"/>
    <w:rsid w:val="24A9708A"/>
    <w:rsid w:val="265C03A3"/>
    <w:rsid w:val="26D421DE"/>
    <w:rsid w:val="26DA2FAF"/>
    <w:rsid w:val="26DB3F32"/>
    <w:rsid w:val="26ED13D7"/>
    <w:rsid w:val="27693643"/>
    <w:rsid w:val="27982187"/>
    <w:rsid w:val="296A6376"/>
    <w:rsid w:val="29AC715B"/>
    <w:rsid w:val="2B513D45"/>
    <w:rsid w:val="2BBB0EE9"/>
    <w:rsid w:val="2D35583C"/>
    <w:rsid w:val="2E0C300E"/>
    <w:rsid w:val="2E710A31"/>
    <w:rsid w:val="2E8161CA"/>
    <w:rsid w:val="2F214417"/>
    <w:rsid w:val="2F51015B"/>
    <w:rsid w:val="2F69046C"/>
    <w:rsid w:val="308D5FD9"/>
    <w:rsid w:val="30F87AAC"/>
    <w:rsid w:val="31C7735E"/>
    <w:rsid w:val="3295114C"/>
    <w:rsid w:val="33F2000C"/>
    <w:rsid w:val="34100250"/>
    <w:rsid w:val="34A833E3"/>
    <w:rsid w:val="367D441C"/>
    <w:rsid w:val="3691207D"/>
    <w:rsid w:val="383911FA"/>
    <w:rsid w:val="3A3378A5"/>
    <w:rsid w:val="3B480911"/>
    <w:rsid w:val="3BB76456"/>
    <w:rsid w:val="3C155518"/>
    <w:rsid w:val="3E586887"/>
    <w:rsid w:val="407A2958"/>
    <w:rsid w:val="41285F2D"/>
    <w:rsid w:val="413C1BDC"/>
    <w:rsid w:val="424104BA"/>
    <w:rsid w:val="4264289E"/>
    <w:rsid w:val="42C529F4"/>
    <w:rsid w:val="42D94A91"/>
    <w:rsid w:val="437F5187"/>
    <w:rsid w:val="43BF2DF4"/>
    <w:rsid w:val="446238DD"/>
    <w:rsid w:val="44C1611C"/>
    <w:rsid w:val="45CD5A74"/>
    <w:rsid w:val="4640726A"/>
    <w:rsid w:val="479E3580"/>
    <w:rsid w:val="47B173A8"/>
    <w:rsid w:val="48165131"/>
    <w:rsid w:val="48311E2A"/>
    <w:rsid w:val="4A315970"/>
    <w:rsid w:val="4B5C2989"/>
    <w:rsid w:val="4BA37073"/>
    <w:rsid w:val="4BB61FAF"/>
    <w:rsid w:val="4CE47054"/>
    <w:rsid w:val="4D4E63B2"/>
    <w:rsid w:val="4E1D39FA"/>
    <w:rsid w:val="4F4D3653"/>
    <w:rsid w:val="4F96153B"/>
    <w:rsid w:val="4FAB2200"/>
    <w:rsid w:val="4FBC056B"/>
    <w:rsid w:val="50120F08"/>
    <w:rsid w:val="50FF233F"/>
    <w:rsid w:val="510C140E"/>
    <w:rsid w:val="513D3040"/>
    <w:rsid w:val="515E294F"/>
    <w:rsid w:val="51BF147C"/>
    <w:rsid w:val="520D3E91"/>
    <w:rsid w:val="52140081"/>
    <w:rsid w:val="524020ED"/>
    <w:rsid w:val="53B307C9"/>
    <w:rsid w:val="547A4171"/>
    <w:rsid w:val="549358FF"/>
    <w:rsid w:val="54C135A5"/>
    <w:rsid w:val="562D2ECF"/>
    <w:rsid w:val="56787E27"/>
    <w:rsid w:val="56DB695E"/>
    <w:rsid w:val="586B1007"/>
    <w:rsid w:val="586F7C61"/>
    <w:rsid w:val="588B0079"/>
    <w:rsid w:val="58A86792"/>
    <w:rsid w:val="5AAC46CF"/>
    <w:rsid w:val="5B1D2C72"/>
    <w:rsid w:val="5B272120"/>
    <w:rsid w:val="5BC81166"/>
    <w:rsid w:val="5D8B23BE"/>
    <w:rsid w:val="5EC67859"/>
    <w:rsid w:val="5FED4679"/>
    <w:rsid w:val="5FFB4EAE"/>
    <w:rsid w:val="60644CAC"/>
    <w:rsid w:val="60E37590"/>
    <w:rsid w:val="619564B0"/>
    <w:rsid w:val="61A940C4"/>
    <w:rsid w:val="61BF5705"/>
    <w:rsid w:val="62716BC8"/>
    <w:rsid w:val="62C76152"/>
    <w:rsid w:val="63975F59"/>
    <w:rsid w:val="63C56880"/>
    <w:rsid w:val="64A8444E"/>
    <w:rsid w:val="651B1ADC"/>
    <w:rsid w:val="658D28D2"/>
    <w:rsid w:val="65C128F2"/>
    <w:rsid w:val="660B5BB8"/>
    <w:rsid w:val="662D6A82"/>
    <w:rsid w:val="666B5E1B"/>
    <w:rsid w:val="66806D9D"/>
    <w:rsid w:val="67277114"/>
    <w:rsid w:val="67545D77"/>
    <w:rsid w:val="687A7153"/>
    <w:rsid w:val="68AD075A"/>
    <w:rsid w:val="695266A5"/>
    <w:rsid w:val="699F5363"/>
    <w:rsid w:val="69F74CB0"/>
    <w:rsid w:val="6AAC5B73"/>
    <w:rsid w:val="6CAB6C5F"/>
    <w:rsid w:val="6CAE185C"/>
    <w:rsid w:val="6D253F15"/>
    <w:rsid w:val="6D866299"/>
    <w:rsid w:val="6F461705"/>
    <w:rsid w:val="6FC8649C"/>
    <w:rsid w:val="705C76C8"/>
    <w:rsid w:val="708E4FFF"/>
    <w:rsid w:val="70D5265A"/>
    <w:rsid w:val="710B5BB7"/>
    <w:rsid w:val="7125125E"/>
    <w:rsid w:val="716F1D2E"/>
    <w:rsid w:val="71962BD9"/>
    <w:rsid w:val="72695AFA"/>
    <w:rsid w:val="72B10285"/>
    <w:rsid w:val="73893176"/>
    <w:rsid w:val="74146C82"/>
    <w:rsid w:val="761D00F2"/>
    <w:rsid w:val="77253348"/>
    <w:rsid w:val="78013B04"/>
    <w:rsid w:val="7A6C3CAD"/>
    <w:rsid w:val="7AB54EAE"/>
    <w:rsid w:val="7AC77E21"/>
    <w:rsid w:val="7ADF74CF"/>
    <w:rsid w:val="7B0F0A8B"/>
    <w:rsid w:val="7BDD6273"/>
    <w:rsid w:val="7E0D63D1"/>
    <w:rsid w:val="7E4D6669"/>
    <w:rsid w:val="7EB341FD"/>
    <w:rsid w:val="7FEE4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12156"/>
  <w15:docId w15:val="{2312F5F0-64A9-4547-A351-3339FDAA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pPr>
      <w:keepNext/>
      <w:keepLines/>
      <w:spacing w:before="340" w:after="330" w:line="578" w:lineRule="auto"/>
      <w:outlineLvl w:val="0"/>
    </w:pPr>
    <w:rPr>
      <w:rFonts w:eastAsia="楷体_GB2312"/>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djustRightInd w:val="0"/>
      <w:ind w:firstLine="420"/>
      <w:jc w:val="left"/>
      <w:textAlignment w:val="baseline"/>
    </w:pPr>
    <w:rPr>
      <w:rFonts w:asciiTheme="minorHAnsi" w:eastAsia="楷体_GB2312" w:hAnsiTheme="minorHAnsi" w:cstheme="minorBidi"/>
      <w:sz w:val="24"/>
      <w:szCs w:val="22"/>
    </w:rPr>
  </w:style>
  <w:style w:type="paragraph" w:styleId="a5">
    <w:name w:val="footer"/>
    <w:basedOn w:val="a"/>
    <w:link w:val="a6"/>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Hyperlink"/>
    <w:basedOn w:val="a0"/>
    <w:qFormat/>
    <w:rPr>
      <w:color w:val="0000FF"/>
      <w:u w:val="single"/>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Char1">
    <w:name w:val="页眉 Char1"/>
    <w:qFormat/>
    <w:rPr>
      <w:sz w:val="18"/>
      <w:szCs w:val="18"/>
    </w:rPr>
  </w:style>
  <w:style w:type="character" w:customStyle="1" w:styleId="10">
    <w:name w:val="标题 1 字符"/>
    <w:link w:val="1"/>
    <w:qFormat/>
    <w:rPr>
      <w:rFonts w:ascii="Times New Roman" w:eastAsia="楷体_GB2312" w:hAnsi="Times New Roman" w:cs="Times New Roman"/>
      <w:b/>
      <w:kern w:val="44"/>
      <w:sz w:val="44"/>
      <w:szCs w:val="20"/>
    </w:rPr>
  </w:style>
  <w:style w:type="character" w:customStyle="1" w:styleId="a4">
    <w:name w:val="正文缩进 字符"/>
    <w:link w:val="a3"/>
    <w:qFormat/>
    <w:rPr>
      <w:rFonts w:eastAsia="楷体_GB2312"/>
      <w:sz w:val="24"/>
    </w:rPr>
  </w:style>
  <w:style w:type="character" w:customStyle="1" w:styleId="Char10">
    <w:name w:val="页脚 Char1"/>
    <w:uiPriority w:val="99"/>
    <w:qFormat/>
    <w:rPr>
      <w:sz w:val="18"/>
      <w:szCs w:val="18"/>
    </w:rPr>
  </w:style>
  <w:style w:type="character" w:customStyle="1" w:styleId="a6">
    <w:name w:val="页脚 字符"/>
    <w:basedOn w:val="a0"/>
    <w:link w:val="a5"/>
    <w:uiPriority w:val="99"/>
    <w:semiHidden/>
    <w:qFormat/>
    <w:rPr>
      <w:rFonts w:ascii="Times New Roman" w:eastAsia="宋体" w:hAnsi="Times New Roman" w:cs="Times New Roman"/>
      <w:sz w:val="18"/>
      <w:szCs w:val="18"/>
    </w:rPr>
  </w:style>
  <w:style w:type="paragraph" w:customStyle="1" w:styleId="Style12">
    <w:name w:val="_Style 12"/>
    <w:basedOn w:val="a"/>
    <w:next w:val="a"/>
    <w:qFormat/>
    <w:pPr>
      <w:adjustRightInd w:val="0"/>
      <w:jc w:val="left"/>
      <w:textAlignment w:val="baseline"/>
    </w:pPr>
    <w:rPr>
      <w:rFonts w:eastAsia="楷体_GB2312"/>
      <w:sz w:val="24"/>
    </w:rPr>
  </w:style>
  <w:style w:type="character" w:customStyle="1" w:styleId="a8">
    <w:name w:val="页眉 字符"/>
    <w:basedOn w:val="a0"/>
    <w:link w:val="a7"/>
    <w:uiPriority w:val="99"/>
    <w:semiHidden/>
    <w:qFormat/>
    <w:rPr>
      <w:rFonts w:ascii="Times New Roman" w:eastAsia="宋体" w:hAnsi="Times New Roman" w:cs="Times New Roman"/>
      <w:sz w:val="18"/>
      <w:szCs w:val="18"/>
    </w:rPr>
  </w:style>
  <w:style w:type="paragraph" w:customStyle="1" w:styleId="2">
    <w:name w:val="正文缩进2格"/>
    <w:basedOn w:val="a"/>
    <w:qFormat/>
    <w:pPr>
      <w:spacing w:line="600" w:lineRule="exact"/>
      <w:ind w:firstLineChars="206" w:firstLine="639"/>
    </w:pPr>
    <w:rPr>
      <w:rFonts w:ascii="仿宋_GB2312" w:eastAsia="仿宋_GB2312" w:hAnsi="宋体"/>
      <w:sz w:val="3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6377;&#24847;&#21442;&#21152;&#25237;&#26631;&#30340;&#20379;&#24212;&#21830;&#22635;&#20889;&#30340;&#25253;&#21517;&#34920;&#20197;&#30005;&#23376;&#25991;&#26723;&#21457;&#36865;&#21040;292749965@qq.com&#37038;&#31665;&#122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1455</Words>
  <Characters>8300</Characters>
  <Application>Microsoft Office Word</Application>
  <DocSecurity>0</DocSecurity>
  <Lines>69</Lines>
  <Paragraphs>19</Paragraphs>
  <ScaleCrop>false</ScaleCrop>
  <Company>Sky123.Org</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曹迎春</cp:lastModifiedBy>
  <cp:revision>4</cp:revision>
  <dcterms:created xsi:type="dcterms:W3CDTF">2021-09-18T01:17:00Z</dcterms:created>
  <dcterms:modified xsi:type="dcterms:W3CDTF">2026-03-30T06:17:00Z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7F260AFFC3F54B4AB05501C6F55C7DD7</vt:lpwstr>
  </property>
</Properties>
</file>