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6D8F">
      <w:pPr>
        <w:pStyle w:val="9"/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南通市第三人民医院</w:t>
      </w:r>
    </w:p>
    <w:p w14:paraId="37E18BFE">
      <w:pPr>
        <w:pStyle w:val="9"/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物资搬运服务项目询价公告</w:t>
      </w:r>
    </w:p>
    <w:p w14:paraId="7B7947E0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 w:ascii="宋体" w:hAnsi="宋体" w:eastAsia="宋体"/>
          <w:bCs/>
          <w:sz w:val="24"/>
        </w:rPr>
      </w:pPr>
      <w:r>
        <w:rPr>
          <w:rFonts w:hint="eastAsia"/>
          <w:sz w:val="24"/>
          <w:szCs w:val="24"/>
          <w:lang w:eastAsia="zh-CN"/>
        </w:rPr>
        <w:t>我院</w:t>
      </w:r>
      <w:r>
        <w:rPr>
          <w:rFonts w:hint="eastAsia"/>
          <w:sz w:val="24"/>
          <w:szCs w:val="24"/>
        </w:rPr>
        <w:t>二期大楼、公共卫生临床医学中心相继竣工，相关科室将进行搬迁调整，搬迁中涉及院内搬运、院外短途搬运，以及院区其他相关物资的搬运等，</w:t>
      </w:r>
      <w:r>
        <w:rPr>
          <w:rFonts w:hint="eastAsia"/>
          <w:sz w:val="24"/>
          <w:szCs w:val="24"/>
          <w:lang w:eastAsia="zh-CN"/>
        </w:rPr>
        <w:t>我院</w:t>
      </w:r>
      <w:r>
        <w:rPr>
          <w:rFonts w:hint="eastAsia"/>
          <w:sz w:val="24"/>
          <w:szCs w:val="24"/>
        </w:rPr>
        <w:t>现就</w:t>
      </w:r>
      <w:r>
        <w:rPr>
          <w:rFonts w:hint="eastAsia" w:ascii="宋体" w:hAnsi="宋体" w:eastAsia="宋体"/>
          <w:bCs/>
          <w:sz w:val="24"/>
          <w:lang w:eastAsia="zh-CN"/>
        </w:rPr>
        <w:t>物资搬运服务项目</w:t>
      </w:r>
      <w:r>
        <w:rPr>
          <w:rFonts w:hint="eastAsia"/>
          <w:sz w:val="24"/>
          <w:szCs w:val="24"/>
        </w:rPr>
        <w:t>进行询价。</w:t>
      </w:r>
    </w:p>
    <w:p w14:paraId="257443D8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ascii="宋体" w:hAnsi="宋体" w:eastAsia="宋体"/>
          <w:b/>
          <w:bCs w:val="0"/>
          <w:sz w:val="24"/>
        </w:rPr>
      </w:pPr>
      <w:r>
        <w:rPr>
          <w:rFonts w:hint="eastAsia" w:ascii="宋体" w:hAnsi="宋体" w:eastAsia="宋体"/>
          <w:b/>
          <w:bCs w:val="0"/>
          <w:sz w:val="24"/>
        </w:rPr>
        <w:t>一、项目名称</w:t>
      </w:r>
    </w:p>
    <w:p w14:paraId="42BAAC3B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项目名称：南通市第三人民医院</w:t>
      </w:r>
      <w:r>
        <w:rPr>
          <w:rFonts w:hint="eastAsia"/>
          <w:sz w:val="24"/>
          <w:szCs w:val="24"/>
          <w:lang w:eastAsia="zh-CN"/>
        </w:rPr>
        <w:t>物资搬运服务项目。</w:t>
      </w:r>
    </w:p>
    <w:p w14:paraId="28ADD01C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二</w:t>
      </w:r>
      <w:r>
        <w:rPr>
          <w:rFonts w:hint="eastAsia" w:ascii="宋体" w:hAnsi="宋体" w:eastAsia="宋体"/>
          <w:b/>
          <w:bCs w:val="0"/>
          <w:sz w:val="24"/>
        </w:rPr>
        <w:t>、</w:t>
      </w:r>
      <w:r>
        <w:rPr>
          <w:rFonts w:hint="eastAsia" w:ascii="宋体" w:hAnsi="宋体" w:eastAsia="宋体"/>
          <w:b/>
          <w:bCs w:val="0"/>
          <w:sz w:val="24"/>
          <w:lang w:eastAsia="zh-CN"/>
        </w:rPr>
        <w:t>最高限价</w:t>
      </w:r>
    </w:p>
    <w:p w14:paraId="236CF26C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院内搬运</w:t>
      </w:r>
      <w:r>
        <w:rPr>
          <w:rFonts w:hint="eastAsia"/>
          <w:sz w:val="24"/>
          <w:szCs w:val="24"/>
          <w:lang w:eastAsia="zh-CN"/>
        </w:rPr>
        <w:t>费</w:t>
      </w:r>
      <w:r>
        <w:rPr>
          <w:rFonts w:hint="eastAsia"/>
          <w:sz w:val="24"/>
          <w:szCs w:val="24"/>
        </w:rPr>
        <w:t>（无需车辆运输）：3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0元/工</w:t>
      </w:r>
      <w:r>
        <w:rPr>
          <w:rFonts w:hint="eastAsia"/>
          <w:sz w:val="24"/>
          <w:szCs w:val="24"/>
          <w:lang w:eastAsia="zh-CN"/>
        </w:rPr>
        <w:t>。</w:t>
      </w:r>
    </w:p>
    <w:p w14:paraId="15E7DB94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院外短途运输</w:t>
      </w:r>
      <w:r>
        <w:rPr>
          <w:rFonts w:hint="eastAsia"/>
          <w:sz w:val="24"/>
          <w:szCs w:val="24"/>
          <w:lang w:eastAsia="zh-CN"/>
        </w:rPr>
        <w:t>费</w:t>
      </w:r>
      <w:r>
        <w:rPr>
          <w:rFonts w:hint="eastAsia"/>
          <w:sz w:val="24"/>
          <w:szCs w:val="24"/>
        </w:rPr>
        <w:t>（含装卸车）：20公里内4</w:t>
      </w:r>
      <w:r>
        <w:rPr>
          <w:rFonts w:hint="eastAsia"/>
          <w:sz w:val="24"/>
          <w:szCs w:val="24"/>
          <w:lang w:val="en-US" w:eastAsia="zh-CN"/>
        </w:rPr>
        <w:t>60</w:t>
      </w:r>
      <w:r>
        <w:rPr>
          <w:rFonts w:hint="eastAsia"/>
          <w:sz w:val="24"/>
          <w:szCs w:val="24"/>
        </w:rPr>
        <w:t>元/车</w:t>
      </w:r>
      <w:r>
        <w:rPr>
          <w:rFonts w:hint="eastAsia"/>
          <w:sz w:val="24"/>
          <w:szCs w:val="24"/>
          <w:lang w:eastAsia="zh-CN"/>
        </w:rPr>
        <w:t>。</w:t>
      </w:r>
    </w:p>
    <w:p w14:paraId="484C7E3F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4"/>
        </w:rPr>
      </w:pPr>
      <w:r>
        <w:rPr>
          <w:rFonts w:hint="eastAsia" w:ascii="宋体" w:hAnsi="宋体" w:eastAsia="宋体"/>
          <w:b/>
          <w:bCs w:val="0"/>
          <w:sz w:val="24"/>
          <w:lang w:eastAsia="zh-CN"/>
        </w:rPr>
        <w:t>三、</w:t>
      </w:r>
      <w:r>
        <w:rPr>
          <w:rFonts w:hint="eastAsia" w:ascii="宋体" w:hAnsi="宋体" w:eastAsia="宋体"/>
          <w:b/>
          <w:bCs w:val="0"/>
          <w:sz w:val="24"/>
        </w:rPr>
        <w:t>资质要求：</w:t>
      </w:r>
    </w:p>
    <w:p w14:paraId="1BCE2073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1、提供法人授权委托书原件及法人、被授权人身份证复印件（格式见附件）。</w:t>
      </w:r>
    </w:p>
    <w:p w14:paraId="25B34B9E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2、提供有效的营业执照复印件。</w:t>
      </w:r>
    </w:p>
    <w:p w14:paraId="4B3673FC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3、提供有效的的道路运输经营许可证复印件。</w:t>
      </w:r>
    </w:p>
    <w:p w14:paraId="31FFCFF9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4、提供税务登</w:t>
      </w:r>
      <w:r>
        <w:rPr>
          <w:rFonts w:hint="eastAsia"/>
          <w:sz w:val="24"/>
          <w:szCs w:val="24"/>
          <w:lang w:eastAsia="zh-CN"/>
        </w:rPr>
        <w:t>记证</w:t>
      </w:r>
      <w:r>
        <w:rPr>
          <w:rFonts w:hint="eastAsia"/>
          <w:sz w:val="24"/>
          <w:szCs w:val="24"/>
          <w:lang w:val="en-US" w:eastAsia="zh-CN"/>
        </w:rPr>
        <w:t>复印件</w:t>
      </w:r>
      <w:r>
        <w:rPr>
          <w:rFonts w:hint="eastAsia"/>
          <w:sz w:val="24"/>
          <w:szCs w:val="24"/>
          <w:lang w:eastAsia="zh-CN"/>
        </w:rPr>
        <w:t>。</w:t>
      </w:r>
    </w:p>
    <w:p w14:paraId="2914D54A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、提供运输车辆相应的行驶证明，确保合法上路。</w:t>
      </w:r>
    </w:p>
    <w:p w14:paraId="18C3A2CA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、提供保险证明‌：如责任险、意外伤害险等，为员工的权益提供保障。</w:t>
      </w:r>
    </w:p>
    <w:p w14:paraId="74C84D92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lang w:eastAsia="zh-CN"/>
        </w:rPr>
        <w:t>四、</w:t>
      </w:r>
      <w:r>
        <w:rPr>
          <w:rFonts w:hint="cs" w:ascii="宋体" w:hAnsi="宋体" w:eastAsia="宋体"/>
          <w:b/>
          <w:bCs w:val="0"/>
          <w:sz w:val="24"/>
          <w:lang w:eastAsia="zh-CN"/>
        </w:rPr>
        <w:t>‌</w:t>
      </w:r>
      <w:r>
        <w:rPr>
          <w:rFonts w:hint="eastAsia" w:ascii="宋体" w:hAnsi="宋体" w:eastAsia="宋体"/>
          <w:b/>
          <w:bCs w:val="0"/>
          <w:sz w:val="24"/>
          <w:lang w:eastAsia="zh-CN"/>
        </w:rPr>
        <w:t>其他要求：</w:t>
      </w:r>
    </w:p>
    <w:p w14:paraId="0EDDE9F5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1、承运方需按院方约定的时间地点将物资搬运至指定地点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319DEF5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2、搬运过程中不得野蛮装卸，如物资损坏承运方将照价赔偿。</w:t>
      </w:r>
    </w:p>
    <w:p w14:paraId="49F3F67B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3、院内整体搬运须经双方确认工作量，双方无异议后进行。</w:t>
      </w:r>
    </w:p>
    <w:p w14:paraId="793BBE6B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4、院外短途运输须提供车长3.8m以上的整车运输服务。</w:t>
      </w:r>
    </w:p>
    <w:p w14:paraId="71E9C440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5、院外短途运输发车前需经院方现场人员确认后方可发车。</w:t>
      </w:r>
    </w:p>
    <w:p w14:paraId="42714450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  <w:lang w:eastAsia="zh-CN"/>
        </w:rPr>
        <w:t>承运方的服务人员应接受专业培训，具备相应的搬家技能和服务意识。</w:t>
      </w:r>
    </w:p>
    <w:p w14:paraId="2CA34242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、安全运营规范‌：确保安全运营。</w:t>
      </w:r>
    </w:p>
    <w:p w14:paraId="1539C174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五</w:t>
      </w:r>
      <w:r>
        <w:rPr>
          <w:rFonts w:hint="eastAsia" w:ascii="宋体" w:hAnsi="宋体" w:eastAsia="宋体"/>
          <w:b/>
          <w:bCs w:val="0"/>
          <w:sz w:val="24"/>
          <w:lang w:eastAsia="zh-CN"/>
        </w:rPr>
        <w:t>、</w:t>
      </w:r>
      <w:r>
        <w:rPr>
          <w:rFonts w:hint="eastAsia" w:ascii="宋体" w:hAnsi="宋体"/>
          <w:b/>
          <w:bCs w:val="0"/>
          <w:sz w:val="24"/>
          <w:lang w:eastAsia="zh-CN"/>
        </w:rPr>
        <w:t>招</w:t>
      </w:r>
      <w:r>
        <w:rPr>
          <w:rFonts w:hint="eastAsia" w:ascii="宋体" w:hAnsi="宋体" w:eastAsia="宋体"/>
          <w:b/>
          <w:bCs w:val="0"/>
          <w:sz w:val="24"/>
          <w:lang w:eastAsia="zh-CN"/>
        </w:rPr>
        <w:t>标方式</w:t>
      </w:r>
    </w:p>
    <w:p w14:paraId="4C051131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1、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本项目采用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highlight w:val="none"/>
          <w:u w:val="single"/>
        </w:rPr>
        <w:t xml:space="preserve"> 最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highlight w:val="none"/>
          <w:u w:val="single"/>
          <w:lang w:eastAsia="zh-CN"/>
        </w:rPr>
        <w:t>低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highlight w:val="none"/>
          <w:u w:val="single"/>
        </w:rPr>
        <w:t>投标价法</w:t>
      </w:r>
      <w:r>
        <w:rPr>
          <w:rFonts w:hint="eastAsia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Cs/>
          <w:sz w:val="24"/>
        </w:rPr>
        <w:t>在有</w:t>
      </w:r>
      <w:r>
        <w:rPr>
          <w:rFonts w:hint="eastAsia"/>
          <w:sz w:val="24"/>
          <w:szCs w:val="24"/>
          <w:lang w:eastAsia="zh-CN"/>
        </w:rPr>
        <w:t>效标中，投标综合报价最低的投标者为中标人。</w:t>
      </w:r>
    </w:p>
    <w:p w14:paraId="1DDA46DA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2、评分方法</w:t>
      </w:r>
    </w:p>
    <w:p w14:paraId="1E9FE3B2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2.1、院内搬运与院外短途运输分值各占50%。</w:t>
      </w:r>
    </w:p>
    <w:p w14:paraId="4E9E3235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2.2、最低价作为基准价，每高于基准价1元扣1分，譬如院内搬运基准价340元/工，报价350元扣10分，得分90分，占比50%，得45分；</w:t>
      </w:r>
      <w:r>
        <w:rPr>
          <w:rFonts w:hint="eastAsia"/>
          <w:sz w:val="24"/>
          <w:szCs w:val="24"/>
          <w:lang w:eastAsia="zh-CN"/>
        </w:rPr>
        <w:t>院外短途运输基准价</w:t>
      </w:r>
      <w:r>
        <w:rPr>
          <w:rFonts w:hint="eastAsia"/>
          <w:sz w:val="24"/>
          <w:szCs w:val="24"/>
          <w:lang w:val="en-US" w:eastAsia="zh-CN"/>
        </w:rPr>
        <w:t>450元/车，报价460元扣10分，得分90分，占比50%，得45分，综合得分90分。</w:t>
      </w:r>
    </w:p>
    <w:p w14:paraId="00D8AC84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若出现最低报价相同的情况，由最低报价相同者在最低投标报价以上进行再次报价，最低价报</w:t>
      </w:r>
      <w:r>
        <w:rPr>
          <w:rFonts w:hint="eastAsia"/>
          <w:b w:val="0"/>
          <w:bCs w:val="0"/>
          <w:sz w:val="24"/>
          <w:szCs w:val="24"/>
          <w:lang w:eastAsia="zh-CN"/>
        </w:rPr>
        <w:t>价者为中标人。</w:t>
      </w:r>
    </w:p>
    <w:p w14:paraId="65135865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4、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投标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价不得高于最高限价。</w:t>
      </w:r>
    </w:p>
    <w:p w14:paraId="446E4979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/>
          <w:caps w:val="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aps w:val="0"/>
          <w:kern w:val="2"/>
          <w:sz w:val="24"/>
          <w:szCs w:val="22"/>
          <w:lang w:val="en-US" w:eastAsia="zh-CN" w:bidi="ar-SA"/>
        </w:rPr>
        <w:t>5、本项目不接受联合体投标。</w:t>
      </w:r>
    </w:p>
    <w:p w14:paraId="4AF37F64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 w:val="0"/>
          <w:caps w:val="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caps w:val="0"/>
          <w:kern w:val="2"/>
          <w:sz w:val="24"/>
          <w:szCs w:val="22"/>
          <w:lang w:val="en-US" w:eastAsia="zh-CN" w:bidi="ar-SA"/>
        </w:rPr>
        <w:t>六</w:t>
      </w:r>
      <w:r>
        <w:rPr>
          <w:rFonts w:hint="eastAsia" w:ascii="宋体" w:hAnsi="宋体" w:eastAsia="宋体" w:cs="Times New Roman"/>
          <w:b/>
          <w:bCs w:val="0"/>
          <w:caps w:val="0"/>
          <w:kern w:val="2"/>
          <w:sz w:val="24"/>
          <w:szCs w:val="22"/>
          <w:lang w:val="en-US" w:eastAsia="zh-CN" w:bidi="ar-SA"/>
        </w:rPr>
        <w:t>、报名时间和方式</w:t>
      </w:r>
    </w:p>
    <w:p w14:paraId="569EFA31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ascii="宋体" w:hAnsi="宋体" w:eastAsia="宋体"/>
          <w:bCs/>
          <w:sz w:val="24"/>
          <w:highlight w:val="none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报名时间：</w:t>
      </w:r>
      <w:r>
        <w:rPr>
          <w:rFonts w:hint="eastAsia" w:ascii="宋体" w:hAnsi="宋体"/>
          <w:bCs/>
          <w:sz w:val="24"/>
          <w:lang w:val="en-US" w:eastAsia="zh-CN"/>
        </w:rPr>
        <w:t>公告发布之日起</w:t>
      </w:r>
      <w:r>
        <w:rPr>
          <w:rFonts w:hint="eastAsia" w:ascii="宋体" w:hAnsi="宋体" w:eastAsia="宋体"/>
          <w:bCs/>
          <w:sz w:val="24"/>
        </w:rPr>
        <w:t>至</w:t>
      </w:r>
      <w:r>
        <w:rPr>
          <w:rFonts w:hint="eastAsia" w:ascii="宋体" w:hAnsi="宋体" w:eastAsia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  <w:highlight w:val="none"/>
          <w:lang w:val="en-US" w:eastAsia="zh-CN"/>
        </w:rPr>
        <w:t>02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highlight w:val="none"/>
        </w:rPr>
        <w:t>年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  <w:highlight w:val="none"/>
        </w:rPr>
        <w:t>月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26</w:t>
      </w:r>
      <w:r>
        <w:rPr>
          <w:rFonts w:hint="eastAsia" w:ascii="宋体" w:hAnsi="宋体" w:eastAsia="宋体"/>
          <w:bCs/>
          <w:sz w:val="24"/>
          <w:highlight w:val="none"/>
        </w:rPr>
        <w:t>日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11:30</w:t>
      </w:r>
      <w:r>
        <w:rPr>
          <w:rFonts w:hint="eastAsia" w:ascii="宋体" w:hAnsi="宋体" w:eastAsia="宋体"/>
          <w:bCs/>
          <w:sz w:val="24"/>
          <w:highlight w:val="none"/>
        </w:rPr>
        <w:t>（每天上午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highlight w:val="none"/>
        </w:rPr>
        <w:t>：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45</w:t>
      </w:r>
      <w:r>
        <w:rPr>
          <w:rFonts w:hint="eastAsia" w:ascii="宋体" w:hAnsi="宋体" w:eastAsia="宋体"/>
          <w:bCs/>
          <w:sz w:val="24"/>
          <w:highlight w:val="none"/>
        </w:rPr>
        <w:t>-11:</w:t>
      </w:r>
      <w:r>
        <w:rPr>
          <w:rFonts w:hint="eastAsia" w:ascii="宋体" w:hAnsi="宋体" w:eastAsia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  <w:highlight w:val="none"/>
        </w:rPr>
        <w:t>0，下午14:00-17:00，节假日除外）</w:t>
      </w:r>
    </w:p>
    <w:p w14:paraId="624E0D02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宋体" w:hAnsi="宋体" w:eastAsia="宋体"/>
          <w:bCs/>
          <w:sz w:val="24"/>
          <w:highlight w:val="none"/>
        </w:rPr>
        <w:t>2</w:t>
      </w:r>
      <w:r>
        <w:rPr>
          <w:rFonts w:hint="eastAsia" w:ascii="宋体" w:hAnsi="宋体" w:eastAsia="宋体"/>
          <w:bCs/>
          <w:sz w:val="24"/>
          <w:highlight w:val="none"/>
          <w:lang w:eastAsia="zh-CN"/>
        </w:rPr>
        <w:t>、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报名方式：将投标公司名称、地址、联系人、联系电话等报名信息发送至邮箱2462748269@qq.com。</w:t>
      </w:r>
      <w:bookmarkStart w:id="0" w:name="_GoBack"/>
      <w:bookmarkEnd w:id="0"/>
    </w:p>
    <w:p w14:paraId="07A41CDC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七、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响应文件</w:t>
      </w: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提交</w:t>
      </w:r>
    </w:p>
    <w:p w14:paraId="20D3A1BF">
      <w:pPr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响应文件接收截止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及开标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时间：202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年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日</w:t>
      </w:r>
      <w:r>
        <w:rPr>
          <w:rFonts w:hint="eastAsia" w:cs="Times New Roman"/>
          <w:sz w:val="24"/>
          <w:szCs w:val="24"/>
          <w:highlight w:val="none"/>
          <w:lang w:eastAsia="zh-CN"/>
        </w:rPr>
        <w:t>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午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: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（北京时间），其后所收到的响应文件恕不接受。</w:t>
      </w:r>
    </w:p>
    <w:p w14:paraId="4EF89E3F">
      <w:pPr>
        <w:pStyle w:val="9"/>
        <w:ind w:firstLine="480" w:firstLineChars="200"/>
        <w:rPr>
          <w:rFonts w:hint="eastAsia" w:ascii="宋体" w:hAnsi="宋体" w:eastAsia="宋体"/>
          <w:bCs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响应文件接收地点：</w:t>
      </w:r>
      <w:r>
        <w:rPr>
          <w:rFonts w:hint="eastAsia" w:ascii="宋体" w:hAnsi="宋体" w:eastAsia="宋体"/>
          <w:bCs/>
          <w:sz w:val="24"/>
          <w:highlight w:val="none"/>
        </w:rPr>
        <w:t>南通市第三人民医院五号楼五楼北会议室。</w:t>
      </w:r>
    </w:p>
    <w:p w14:paraId="585C2A38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、本次</w:t>
      </w: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联系</w:t>
      </w: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人</w:t>
      </w:r>
    </w:p>
    <w:p w14:paraId="332E6F5E">
      <w:pPr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采购单位：南通市第三人民医院  </w:t>
      </w:r>
    </w:p>
    <w:p w14:paraId="6BB25C5F">
      <w:pPr>
        <w:spacing w:line="360" w:lineRule="auto"/>
        <w:ind w:firstLine="480" w:firstLineChars="200"/>
        <w:textAlignment w:val="baseline"/>
        <w:rPr>
          <w:rFonts w:hint="eastAsia" w:cs="Times New Roman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z w:val="24"/>
          <w:szCs w:val="24"/>
          <w:highlight w:val="none"/>
          <w:lang w:val="en-US" w:eastAsia="zh-CN"/>
        </w:rPr>
        <w:t>联系人：苏先生</w:t>
      </w:r>
    </w:p>
    <w:p w14:paraId="12B4CE4E">
      <w:pPr>
        <w:spacing w:line="360" w:lineRule="auto"/>
        <w:ind w:firstLine="480" w:firstLineChars="200"/>
        <w:textAlignment w:val="baseline"/>
        <w:rPr>
          <w:rFonts w:hint="default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0513-85116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168</w:t>
      </w:r>
    </w:p>
    <w:p w14:paraId="1D4B76FE">
      <w:pPr>
        <w:spacing w:line="360" w:lineRule="auto"/>
        <w:ind w:firstLine="480" w:firstLineChars="200"/>
        <w:textAlignment w:val="baseline"/>
        <w:rPr>
          <w:rFonts w:hint="default" w:cs="Times New Roman"/>
          <w:sz w:val="24"/>
          <w:szCs w:val="24"/>
          <w:highlight w:val="none"/>
          <w:lang w:val="en-US" w:eastAsia="zh-CN"/>
        </w:rPr>
      </w:pPr>
    </w:p>
    <w:p w14:paraId="1C27260D">
      <w:pPr>
        <w:pStyle w:val="9"/>
        <w:rPr>
          <w:rFonts w:hint="eastAsia"/>
          <w:highlight w:val="none"/>
        </w:rPr>
      </w:pPr>
    </w:p>
    <w:p w14:paraId="7B7F43AB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jc w:val="right"/>
        <w:textAlignment w:val="auto"/>
        <w:rPr>
          <w:rFonts w:ascii="宋体" w:hAnsi="宋体" w:eastAsia="宋体"/>
          <w:bCs/>
          <w:sz w:val="24"/>
          <w:highlight w:val="none"/>
        </w:rPr>
      </w:pPr>
      <w:r>
        <w:rPr>
          <w:rFonts w:hint="eastAsia" w:ascii="宋体" w:hAnsi="宋体" w:eastAsia="宋体"/>
          <w:bCs/>
          <w:sz w:val="24"/>
          <w:highlight w:val="none"/>
        </w:rPr>
        <w:t>南通市第三人民医院</w:t>
      </w:r>
    </w:p>
    <w:p w14:paraId="6FD931F8"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348" w:lineRule="auto"/>
        <w:ind w:firstLine="480" w:firstLineChars="200"/>
        <w:jc w:val="right"/>
        <w:textAlignment w:val="auto"/>
        <w:rPr>
          <w:rFonts w:hint="eastAsia" w:ascii="宋体" w:hAnsi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2025</w:t>
      </w:r>
      <w:r>
        <w:rPr>
          <w:rFonts w:hint="eastAsia" w:ascii="宋体" w:hAnsi="宋体" w:eastAsia="宋体"/>
          <w:bCs/>
          <w:sz w:val="24"/>
          <w:highlight w:val="none"/>
        </w:rPr>
        <w:t>年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  <w:highlight w:val="none"/>
        </w:rPr>
        <w:t>月</w:t>
      </w:r>
      <w:r>
        <w:rPr>
          <w:rFonts w:hint="eastAsia" w:ascii="宋体" w:hAnsi="宋体" w:eastAsia="宋体"/>
          <w:bCs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/>
          <w:bCs/>
          <w:sz w:val="24"/>
          <w:highlight w:val="none"/>
        </w:rPr>
        <w:t>日</w:t>
      </w:r>
    </w:p>
    <w:p w14:paraId="34B483DD">
      <w:pPr>
        <w:rPr>
          <w:highlight w:val="none"/>
        </w:rPr>
      </w:pPr>
    </w:p>
    <w:p w14:paraId="481A4776">
      <w:pPr>
        <w:rPr>
          <w:highlight w:val="none"/>
        </w:rPr>
      </w:pPr>
    </w:p>
    <w:p w14:paraId="27831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。</w:t>
      </w:r>
    </w:p>
    <w:p w14:paraId="51774AB7">
      <w:pPr>
        <w:rPr>
          <w:rFonts w:hint="eastAsia"/>
          <w:lang w:eastAsia="zh-CN"/>
        </w:rPr>
      </w:pPr>
      <w:r>
        <w:br w:type="page"/>
      </w:r>
      <w:r>
        <w:rPr>
          <w:rFonts w:hint="eastAsia"/>
          <w:lang w:eastAsia="zh-CN"/>
        </w:rPr>
        <w:t>附件：</w:t>
      </w:r>
    </w:p>
    <w:p w14:paraId="7C617B07">
      <w:pPr>
        <w:pStyle w:val="11"/>
        <w:wordWrap w:val="0"/>
        <w:topLinePunct/>
        <w:snapToGrid w:val="0"/>
        <w:spacing w:line="420" w:lineRule="exact"/>
        <w:contextualSpacing/>
        <w:jc w:val="center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/>
          <w:b/>
          <w:sz w:val="32"/>
          <w:szCs w:val="32"/>
        </w:rPr>
        <w:t>法定代表人身份证明</w:t>
      </w:r>
    </w:p>
    <w:p w14:paraId="68D98A69">
      <w:pPr>
        <w:wordWrap w:val="0"/>
        <w:topLinePunct/>
        <w:snapToGrid w:val="0"/>
        <w:spacing w:line="520" w:lineRule="exact"/>
        <w:jc w:val="center"/>
        <w:rPr>
          <w:rFonts w:hint="eastAsia" w:cs="宋体"/>
          <w:sz w:val="24"/>
          <w:u w:val="single"/>
        </w:rPr>
      </w:pPr>
      <w:r>
        <w:rPr>
          <w:rFonts w:hint="eastAsia" w:hAnsi="宋体" w:cs="宋体"/>
          <w:sz w:val="24"/>
          <w:u w:val="single"/>
        </w:rPr>
        <w:t>（法定代表人参加投标时，须出示此证明）</w:t>
      </w:r>
    </w:p>
    <w:p w14:paraId="21727B8C">
      <w:pPr>
        <w:wordWrap w:val="0"/>
        <w:topLinePunct/>
        <w:snapToGrid w:val="0"/>
        <w:spacing w:line="520" w:lineRule="exact"/>
        <w:jc w:val="center"/>
        <w:rPr>
          <w:rFonts w:hint="eastAsia" w:cs="宋体"/>
          <w:sz w:val="24"/>
        </w:rPr>
      </w:pPr>
    </w:p>
    <w:p w14:paraId="033D6B09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单位名称</w:t>
      </w:r>
      <w:r>
        <w:rPr>
          <w:rFonts w:hint="eastAsia" w:cs="宋体"/>
          <w:sz w:val="24"/>
          <w:szCs w:val="28"/>
        </w:rPr>
        <w:t>: ________________________________</w:t>
      </w:r>
    </w:p>
    <w:p w14:paraId="452DCEE1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单位性质</w:t>
      </w:r>
      <w:r>
        <w:rPr>
          <w:rFonts w:hint="eastAsia" w:cs="宋体"/>
          <w:sz w:val="24"/>
          <w:szCs w:val="28"/>
        </w:rPr>
        <w:t>: ________________________________</w:t>
      </w:r>
    </w:p>
    <w:p w14:paraId="379D67C6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地</w:t>
      </w:r>
      <w:r>
        <w:rPr>
          <w:rFonts w:hint="eastAsia" w:cs="宋体"/>
          <w:sz w:val="24"/>
          <w:szCs w:val="28"/>
        </w:rPr>
        <w:t xml:space="preserve">    </w:t>
      </w:r>
      <w:r>
        <w:rPr>
          <w:rFonts w:hint="eastAsia" w:hAnsi="宋体" w:cs="宋体"/>
          <w:sz w:val="24"/>
          <w:szCs w:val="28"/>
        </w:rPr>
        <w:t>址</w:t>
      </w:r>
      <w:r>
        <w:rPr>
          <w:rFonts w:hint="eastAsia" w:cs="宋体"/>
          <w:sz w:val="24"/>
          <w:szCs w:val="28"/>
        </w:rPr>
        <w:t>: ________________________________</w:t>
      </w:r>
    </w:p>
    <w:p w14:paraId="683826C2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成立时间</w:t>
      </w:r>
      <w:r>
        <w:rPr>
          <w:rFonts w:hint="eastAsia" w:cs="宋体"/>
          <w:sz w:val="24"/>
          <w:szCs w:val="28"/>
        </w:rPr>
        <w:t>: ______</w:t>
      </w:r>
      <w:r>
        <w:rPr>
          <w:rFonts w:hint="eastAsia" w:hAnsi="宋体" w:cs="宋体"/>
          <w:sz w:val="24"/>
          <w:szCs w:val="28"/>
        </w:rPr>
        <w:t>年</w:t>
      </w:r>
      <w:r>
        <w:rPr>
          <w:rFonts w:hint="eastAsia" w:cs="宋体"/>
          <w:sz w:val="24"/>
          <w:szCs w:val="28"/>
        </w:rPr>
        <w:t>______</w:t>
      </w:r>
      <w:r>
        <w:rPr>
          <w:rFonts w:hint="eastAsia" w:hAnsi="宋体" w:cs="宋体"/>
          <w:sz w:val="24"/>
          <w:szCs w:val="28"/>
        </w:rPr>
        <w:t>月</w:t>
      </w:r>
      <w:r>
        <w:rPr>
          <w:rFonts w:hint="eastAsia" w:cs="宋体"/>
          <w:sz w:val="24"/>
          <w:szCs w:val="28"/>
        </w:rPr>
        <w:t>______</w:t>
      </w:r>
      <w:r>
        <w:rPr>
          <w:rFonts w:hint="eastAsia" w:hAnsi="宋体" w:cs="宋体"/>
          <w:sz w:val="24"/>
          <w:szCs w:val="28"/>
        </w:rPr>
        <w:t>日</w:t>
      </w:r>
    </w:p>
    <w:p w14:paraId="129D58F6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经营期限</w:t>
      </w:r>
      <w:r>
        <w:rPr>
          <w:rFonts w:hint="eastAsia" w:cs="宋体"/>
          <w:sz w:val="24"/>
          <w:szCs w:val="28"/>
        </w:rPr>
        <w:t>: ________________________________</w:t>
      </w:r>
    </w:p>
    <w:p w14:paraId="06DDEBC2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姓名</w:t>
      </w:r>
      <w:r>
        <w:rPr>
          <w:rFonts w:hint="eastAsia" w:cs="宋体"/>
          <w:sz w:val="24"/>
          <w:szCs w:val="28"/>
        </w:rPr>
        <w:t xml:space="preserve">: ________ </w:t>
      </w:r>
      <w:r>
        <w:rPr>
          <w:rFonts w:hint="eastAsia" w:hAnsi="宋体" w:cs="宋体"/>
          <w:sz w:val="24"/>
          <w:szCs w:val="28"/>
        </w:rPr>
        <w:t>性别</w:t>
      </w:r>
      <w:r>
        <w:rPr>
          <w:rFonts w:hint="eastAsia" w:cs="宋体"/>
          <w:sz w:val="24"/>
          <w:szCs w:val="28"/>
        </w:rPr>
        <w:t xml:space="preserve">: ________ </w:t>
      </w:r>
      <w:r>
        <w:rPr>
          <w:rFonts w:hint="eastAsia" w:hAnsi="宋体" w:cs="宋体"/>
          <w:sz w:val="24"/>
          <w:szCs w:val="28"/>
        </w:rPr>
        <w:t>年龄</w:t>
      </w:r>
      <w:r>
        <w:rPr>
          <w:rFonts w:hint="eastAsia" w:cs="宋体"/>
          <w:sz w:val="24"/>
          <w:szCs w:val="28"/>
        </w:rPr>
        <w:t>: ________</w:t>
      </w:r>
    </w:p>
    <w:p w14:paraId="2E5FD5CC">
      <w:pPr>
        <w:wordWrap w:val="0"/>
        <w:topLinePunct/>
        <w:spacing w:line="360" w:lineRule="auto"/>
        <w:ind w:left="850" w:leftChars="405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职务</w:t>
      </w:r>
      <w:r>
        <w:rPr>
          <w:rFonts w:hint="eastAsia" w:cs="宋体"/>
          <w:sz w:val="24"/>
          <w:szCs w:val="28"/>
        </w:rPr>
        <w:t xml:space="preserve">: ________ </w:t>
      </w:r>
      <w:r>
        <w:rPr>
          <w:rFonts w:hint="eastAsia" w:hAnsi="宋体" w:cs="宋体"/>
          <w:sz w:val="24"/>
          <w:szCs w:val="28"/>
        </w:rPr>
        <w:t>系</w:t>
      </w:r>
      <w:r>
        <w:rPr>
          <w:rFonts w:hint="eastAsia" w:cs="宋体"/>
          <w:sz w:val="24"/>
          <w:szCs w:val="28"/>
        </w:rPr>
        <w:t>: __________________________</w:t>
      </w:r>
      <w:r>
        <w:rPr>
          <w:rFonts w:hint="eastAsia" w:hAnsi="宋体" w:cs="宋体"/>
          <w:sz w:val="24"/>
          <w:szCs w:val="28"/>
        </w:rPr>
        <w:t>的法定代表人。</w:t>
      </w:r>
    </w:p>
    <w:p w14:paraId="5E0292D2">
      <w:pPr>
        <w:wordWrap w:val="0"/>
        <w:topLinePunct/>
        <w:spacing w:line="360" w:lineRule="auto"/>
        <w:rPr>
          <w:rFonts w:hint="eastAsia" w:cs="宋体"/>
          <w:sz w:val="24"/>
          <w:szCs w:val="28"/>
        </w:rPr>
      </w:pPr>
    </w:p>
    <w:p w14:paraId="70FAA512">
      <w:pPr>
        <w:wordWrap w:val="0"/>
        <w:topLinePunct/>
        <w:spacing w:line="360" w:lineRule="auto"/>
        <w:ind w:firstLine="720" w:firstLineChars="300"/>
        <w:rPr>
          <w:rFonts w:hint="eastAsia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特此证明</w:t>
      </w:r>
    </w:p>
    <w:p w14:paraId="6121FB65">
      <w:pPr>
        <w:wordWrap w:val="0"/>
        <w:topLinePunct/>
        <w:spacing w:line="360" w:lineRule="auto"/>
        <w:rPr>
          <w:rFonts w:hint="eastAsia" w:cs="宋体"/>
          <w:sz w:val="24"/>
          <w:szCs w:val="28"/>
        </w:rPr>
      </w:pPr>
    </w:p>
    <w:p w14:paraId="59E9FD12">
      <w:pPr>
        <w:wordWrap w:val="0"/>
        <w:topLinePunct/>
        <w:spacing w:line="360" w:lineRule="auto"/>
        <w:ind w:left="-359"/>
        <w:jc w:val="center"/>
        <w:rPr>
          <w:rFonts w:hint="eastAsia" w:cs="宋体"/>
          <w:sz w:val="24"/>
        </w:rPr>
      </w:pPr>
      <w:r>
        <w:rPr>
          <w:rFonts w:hint="eastAsia" w:cs="宋体"/>
          <w:sz w:val="24"/>
          <w:szCs w:val="28"/>
        </w:rPr>
        <w:t xml:space="preserve">           </w:t>
      </w:r>
    </w:p>
    <w:p w14:paraId="5B6949C5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单位名称（公章）</w:t>
      </w:r>
      <w:r>
        <w:rPr>
          <w:rFonts w:hint="eastAsia" w:cs="宋体"/>
          <w:sz w:val="24"/>
        </w:rPr>
        <w:t xml:space="preserve">                   </w:t>
      </w:r>
      <w:r>
        <w:rPr>
          <w:rFonts w:hint="eastAsia" w:hAnsi="宋体" w:cs="宋体"/>
          <w:sz w:val="24"/>
        </w:rPr>
        <w:t>法定代表人（签字或盖章）</w:t>
      </w:r>
    </w:p>
    <w:p w14:paraId="4C56B706">
      <w:pPr>
        <w:wordWrap w:val="0"/>
        <w:topLinePunct/>
        <w:snapToGrid w:val="0"/>
        <w:spacing w:line="520" w:lineRule="exact"/>
        <w:ind w:firstLine="1200" w:firstLineChars="500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年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月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日</w:t>
      </w:r>
      <w:r>
        <w:rPr>
          <w:rFonts w:hint="eastAsia" w:cs="宋体"/>
          <w:sz w:val="24"/>
        </w:rPr>
        <w:t xml:space="preserve">                      </w:t>
      </w:r>
      <w:r>
        <w:rPr>
          <w:rFonts w:hint="eastAsia" w:hAnsi="宋体" w:cs="宋体"/>
          <w:sz w:val="24"/>
        </w:rPr>
        <w:t>年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月</w:t>
      </w:r>
      <w:r>
        <w:rPr>
          <w:rFonts w:hint="eastAsia" w:cs="宋体"/>
          <w:sz w:val="24"/>
        </w:rPr>
        <w:t xml:space="preserve">    </w:t>
      </w:r>
      <w:r>
        <w:rPr>
          <w:rFonts w:hint="eastAsia" w:hAnsi="宋体" w:cs="宋体"/>
          <w:sz w:val="24"/>
        </w:rPr>
        <w:t>日</w:t>
      </w:r>
      <w:r>
        <w:rPr>
          <w:rFonts w:hint="eastAsia" w:cs="宋体"/>
          <w:sz w:val="24"/>
        </w:rPr>
        <w:t xml:space="preserve">  </w:t>
      </w:r>
    </w:p>
    <w:p w14:paraId="0E009C79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</w:p>
    <w:p w14:paraId="69C25A01">
      <w:pPr>
        <w:wordWrap w:val="0"/>
        <w:topLinePunct/>
        <w:snapToGrid w:val="0"/>
        <w:spacing w:line="520" w:lineRule="exact"/>
        <w:jc w:val="left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法定代表人身份证复印件</w:t>
      </w:r>
    </w:p>
    <w:p w14:paraId="43902380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</w:p>
    <w:p w14:paraId="7B3FF04D">
      <w:pPr>
        <w:wordWrap w:val="0"/>
        <w:topLinePunct/>
        <w:snapToGrid w:val="0"/>
        <w:spacing w:line="520" w:lineRule="exact"/>
        <w:ind w:firstLine="2280" w:firstLineChars="950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（粘贴此处）</w:t>
      </w:r>
    </w:p>
    <w:p w14:paraId="5E385A51">
      <w:pPr>
        <w:wordWrap w:val="0"/>
        <w:topLinePunct/>
        <w:snapToGrid w:val="0"/>
        <w:spacing w:line="520" w:lineRule="exact"/>
        <w:rPr>
          <w:rFonts w:hint="eastAsia" w:cs="宋体"/>
          <w:b/>
          <w:bCs/>
          <w:sz w:val="24"/>
        </w:rPr>
      </w:pPr>
    </w:p>
    <w:p w14:paraId="479987F0">
      <w:pPr>
        <w:wordWrap w:val="0"/>
        <w:topLinePunct/>
        <w:snapToGrid w:val="0"/>
        <w:spacing w:line="520" w:lineRule="exact"/>
        <w:ind w:firstLine="482" w:firstLineChars="200"/>
        <w:rPr>
          <w:rFonts w:hint="eastAsia" w:cs="宋体"/>
          <w:b/>
          <w:bCs/>
          <w:sz w:val="24"/>
        </w:rPr>
      </w:pPr>
    </w:p>
    <w:p w14:paraId="44C389CB">
      <w:pPr>
        <w:wordWrap w:val="0"/>
        <w:topLinePunct/>
        <w:snapToGrid w:val="0"/>
        <w:spacing w:line="520" w:lineRule="exact"/>
        <w:rPr>
          <w:rFonts w:hint="eastAsia" w:cs="宋体"/>
          <w:b/>
          <w:bCs/>
          <w:sz w:val="24"/>
        </w:rPr>
      </w:pPr>
    </w:p>
    <w:p w14:paraId="6637AA28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hAnsi="宋体" w:cs="宋体"/>
          <w:b/>
          <w:bCs/>
          <w:sz w:val="24"/>
        </w:rPr>
        <w:t>注</w:t>
      </w:r>
      <w:r>
        <w:rPr>
          <w:rFonts w:hint="eastAsia" w:cs="宋体"/>
          <w:b/>
          <w:bCs/>
          <w:sz w:val="24"/>
        </w:rPr>
        <w:t>:</w:t>
      </w:r>
      <w:r>
        <w:rPr>
          <w:rFonts w:hint="eastAsia" w:hAnsi="宋体" w:cs="宋体"/>
          <w:sz w:val="24"/>
        </w:rPr>
        <w:t>如为法定代表人参加投标时，须将身份证原件带至开标现场备查。</w:t>
      </w:r>
    </w:p>
    <w:p w14:paraId="47BDA2F1">
      <w:pPr>
        <w:wordWrap w:val="0"/>
        <w:topLinePunct/>
        <w:rPr>
          <w:rFonts w:hint="eastAsia" w:cs="宋体"/>
          <w:b/>
          <w:bCs/>
          <w:sz w:val="24"/>
        </w:rPr>
      </w:pPr>
    </w:p>
    <w:p w14:paraId="5372FFC9">
      <w:pPr>
        <w:pStyle w:val="11"/>
        <w:wordWrap w:val="0"/>
        <w:topLinePunct/>
        <w:snapToGrid w:val="0"/>
        <w:spacing w:line="420" w:lineRule="exact"/>
        <w:ind w:firstLine="551" w:firstLineChars="196"/>
        <w:contextualSpacing/>
        <w:jc w:val="center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br w:type="page"/>
      </w:r>
      <w:r>
        <w:rPr>
          <w:rFonts w:hint="eastAsia" w:ascii="Times New Roman"/>
          <w:b/>
          <w:sz w:val="32"/>
          <w:szCs w:val="32"/>
        </w:rPr>
        <w:t>授权委托书</w:t>
      </w:r>
    </w:p>
    <w:p w14:paraId="0103A6E0">
      <w:pPr>
        <w:wordWrap w:val="0"/>
        <w:topLinePunct/>
        <w:snapToGrid w:val="0"/>
        <w:spacing w:line="520" w:lineRule="exact"/>
        <w:jc w:val="center"/>
        <w:rPr>
          <w:rFonts w:hint="eastAsia" w:cs="宋体"/>
          <w:sz w:val="24"/>
          <w:u w:val="single"/>
        </w:rPr>
      </w:pPr>
      <w:r>
        <w:rPr>
          <w:rFonts w:hint="eastAsia" w:hAnsi="宋体" w:cs="宋体"/>
          <w:sz w:val="24"/>
          <w:u w:val="single"/>
        </w:rPr>
        <w:t>（被授权人参加投标时，须出示此证明）</w:t>
      </w:r>
    </w:p>
    <w:p w14:paraId="54583056">
      <w:pPr>
        <w:widowControl/>
        <w:wordWrap w:val="0"/>
        <w:topLinePunct/>
        <w:spacing w:line="440" w:lineRule="exact"/>
        <w:rPr>
          <w:rFonts w:hint="eastAsia" w:cs="宋体"/>
          <w:sz w:val="24"/>
        </w:rPr>
      </w:pPr>
    </w:p>
    <w:p w14:paraId="67EDA14C">
      <w:pPr>
        <w:widowControl/>
        <w:wordWrap w:val="0"/>
        <w:topLinePunct/>
        <w:spacing w:line="440" w:lineRule="exact"/>
        <w:rPr>
          <w:rFonts w:hint="eastAsia" w:cs="宋体"/>
          <w:sz w:val="24"/>
          <w:lang w:val="zh-CN"/>
        </w:rPr>
      </w:pPr>
      <w:r>
        <w:rPr>
          <w:rFonts w:hint="eastAsia" w:hAnsi="宋体" w:cs="宋体"/>
          <w:sz w:val="24"/>
        </w:rPr>
        <w:t>南通市第三人民医院</w:t>
      </w:r>
      <w:r>
        <w:rPr>
          <w:rFonts w:hint="eastAsia" w:hAnsi="宋体" w:cs="宋体"/>
          <w:sz w:val="24"/>
          <w:lang w:val="zh-CN"/>
        </w:rPr>
        <w:t>：</w:t>
      </w:r>
    </w:p>
    <w:p w14:paraId="71F61142">
      <w:pPr>
        <w:wordWrap w:val="0"/>
        <w:topLinePunct/>
        <w:snapToGrid w:val="0"/>
        <w:spacing w:line="520" w:lineRule="exact"/>
        <w:ind w:left="1" w:firstLine="480" w:firstLineChars="200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兹授权</w:t>
      </w:r>
      <w:r>
        <w:rPr>
          <w:rFonts w:hint="eastAsia" w:cs="宋体"/>
          <w:sz w:val="24"/>
          <w:u w:val="single"/>
        </w:rPr>
        <w:t xml:space="preserve">        </w:t>
      </w:r>
      <w:r>
        <w:rPr>
          <w:rFonts w:hint="eastAsia" w:hAnsi="宋体" w:cs="宋体"/>
          <w:sz w:val="24"/>
          <w:u w:val="single"/>
        </w:rPr>
        <w:t>（</w:t>
      </w:r>
      <w:r>
        <w:rPr>
          <w:rFonts w:hint="eastAsia" w:hAnsi="宋体" w:cs="宋体"/>
          <w:sz w:val="24"/>
        </w:rPr>
        <w:t>被授权人的姓名）代表我公司参加</w:t>
      </w:r>
      <w:r>
        <w:rPr>
          <w:rFonts w:hint="eastAsia" w:cs="宋体"/>
          <w:sz w:val="24"/>
          <w:u w:val="single"/>
        </w:rPr>
        <w:t xml:space="preserve">        </w:t>
      </w:r>
      <w:r>
        <w:rPr>
          <w:rFonts w:hint="eastAsia" w:hAnsi="宋体" w:cs="宋体"/>
          <w:sz w:val="24"/>
        </w:rPr>
        <w:t>（招标项目名称</w:t>
      </w:r>
      <w:r>
        <w:rPr>
          <w:rFonts w:hint="eastAsia" w:cs="宋体"/>
          <w:sz w:val="24"/>
        </w:rPr>
        <w:t>)</w:t>
      </w:r>
      <w:r>
        <w:rPr>
          <w:rFonts w:hint="eastAsia" w:hAnsi="宋体" w:cs="宋体"/>
          <w:sz w:val="24"/>
        </w:rPr>
        <w:t>项目的投标活动，全权处理一切与该项目投标有关的事务。其在办理上述事宜过程中所签署的所有文件我公司均予以承认，我公司对被授权人签名的所有文件负全部责任。</w:t>
      </w:r>
    </w:p>
    <w:p w14:paraId="3973FD36">
      <w:pPr>
        <w:wordWrap w:val="0"/>
        <w:topLinePunct/>
        <w:snapToGrid w:val="0"/>
        <w:spacing w:line="520" w:lineRule="exact"/>
        <w:ind w:left="1" w:firstLine="480" w:firstLineChars="200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被授权人无转委托权。特此委托。</w:t>
      </w:r>
    </w:p>
    <w:p w14:paraId="61A148E4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</w:p>
    <w:p w14:paraId="765631E9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附：被授权人情况：</w:t>
      </w:r>
    </w:p>
    <w:p w14:paraId="53C93979">
      <w:pPr>
        <w:wordWrap w:val="0"/>
        <w:topLinePunct/>
        <w:snapToGrid w:val="0"/>
        <w:spacing w:line="520" w:lineRule="exact"/>
        <w:rPr>
          <w:rFonts w:hint="eastAsia" w:cs="宋体"/>
          <w:sz w:val="24"/>
          <w:u w:val="single"/>
        </w:rPr>
      </w:pPr>
      <w:r>
        <w:rPr>
          <w:rFonts w:hint="eastAsia" w:hAnsi="宋体" w:cs="宋体"/>
          <w:sz w:val="24"/>
        </w:rPr>
        <w:t>姓名：</w:t>
      </w:r>
      <w:r>
        <w:rPr>
          <w:rFonts w:hint="eastAsia" w:cs="宋体"/>
          <w:sz w:val="24"/>
          <w:u w:val="single"/>
        </w:rPr>
        <w:t xml:space="preserve">         </w:t>
      </w:r>
      <w:r>
        <w:rPr>
          <w:rFonts w:hint="eastAsia" w:hAnsi="宋体" w:cs="宋体"/>
          <w:sz w:val="24"/>
        </w:rPr>
        <w:t>性别：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hint="eastAsia" w:hAnsi="宋体" w:cs="宋体"/>
          <w:sz w:val="24"/>
        </w:rPr>
        <w:t>年龄：</w:t>
      </w:r>
      <w:r>
        <w:rPr>
          <w:rFonts w:hint="eastAsia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职务：</w:t>
      </w:r>
      <w:r>
        <w:rPr>
          <w:rFonts w:hint="eastAsia" w:cs="宋体"/>
          <w:sz w:val="24"/>
        </w:rPr>
        <w:t xml:space="preserve">  </w:t>
      </w:r>
      <w:r>
        <w:rPr>
          <w:rFonts w:hint="eastAsia" w:cs="宋体"/>
          <w:sz w:val="24"/>
          <w:u w:val="single"/>
        </w:rPr>
        <w:t xml:space="preserve">        </w:t>
      </w:r>
    </w:p>
    <w:p w14:paraId="004CD6D2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身份证号码：</w:t>
      </w:r>
      <w:r>
        <w:rPr>
          <w:rFonts w:hint="eastAsia" w:cs="宋体"/>
          <w:sz w:val="24"/>
          <w:u w:val="single"/>
        </w:rPr>
        <w:t xml:space="preserve">                                         </w:t>
      </w:r>
    </w:p>
    <w:p w14:paraId="30FA33CF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手机：</w:t>
      </w:r>
      <w:r>
        <w:rPr>
          <w:rFonts w:hint="eastAsia" w:cs="宋体"/>
          <w:sz w:val="24"/>
          <w:u w:val="single"/>
        </w:rPr>
        <w:t xml:space="preserve">                  </w:t>
      </w:r>
    </w:p>
    <w:p w14:paraId="22F782B3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cs="宋体"/>
          <w:sz w:val="24"/>
        </w:rPr>
        <w:t> </w:t>
      </w:r>
    </w:p>
    <w:p w14:paraId="14C722B9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单位名称（公章）</w:t>
      </w:r>
      <w:r>
        <w:rPr>
          <w:rFonts w:hint="eastAsia" w:cs="宋体"/>
          <w:sz w:val="24"/>
        </w:rPr>
        <w:t xml:space="preserve">                      </w:t>
      </w:r>
      <w:r>
        <w:rPr>
          <w:rFonts w:hint="eastAsia" w:hAnsi="宋体" w:cs="宋体"/>
          <w:sz w:val="24"/>
        </w:rPr>
        <w:t>法定代表人（签字或盖章）</w:t>
      </w:r>
    </w:p>
    <w:p w14:paraId="5144A17B">
      <w:pPr>
        <w:wordWrap w:val="0"/>
        <w:topLinePunct/>
        <w:snapToGrid w:val="0"/>
        <w:spacing w:line="520" w:lineRule="exact"/>
        <w:ind w:firstLine="1200" w:firstLineChars="500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年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月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日</w:t>
      </w:r>
      <w:r>
        <w:rPr>
          <w:rFonts w:hint="eastAsia" w:cs="宋体"/>
          <w:sz w:val="24"/>
        </w:rPr>
        <w:t xml:space="preserve">                        </w:t>
      </w:r>
      <w:r>
        <w:rPr>
          <w:rFonts w:hint="eastAsia" w:hAnsi="宋体" w:cs="宋体"/>
          <w:sz w:val="24"/>
        </w:rPr>
        <w:t>年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月</w:t>
      </w:r>
      <w:r>
        <w:rPr>
          <w:rFonts w:hint="eastAsia" w:cs="宋体"/>
          <w:sz w:val="24"/>
        </w:rPr>
        <w:t xml:space="preserve">   </w:t>
      </w:r>
      <w:r>
        <w:rPr>
          <w:rFonts w:hint="eastAsia" w:hAnsi="宋体" w:cs="宋体"/>
          <w:sz w:val="24"/>
        </w:rPr>
        <w:t>日</w:t>
      </w:r>
    </w:p>
    <w:p w14:paraId="325CFA86">
      <w:pPr>
        <w:wordWrap w:val="0"/>
        <w:topLinePunct/>
        <w:snapToGrid w:val="0"/>
        <w:spacing w:line="520" w:lineRule="exact"/>
        <w:rPr>
          <w:rFonts w:hint="eastAsia" w:cs="宋体"/>
          <w:sz w:val="24"/>
        </w:rPr>
      </w:pPr>
    </w:p>
    <w:p w14:paraId="50A4710D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法定代表人身份证复印件</w:t>
      </w:r>
    </w:p>
    <w:p w14:paraId="74F22871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</w:p>
    <w:p w14:paraId="26FACE3F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（粘贴此处）</w:t>
      </w:r>
    </w:p>
    <w:p w14:paraId="426D7988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</w:p>
    <w:p w14:paraId="7A9B4EA0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</w:p>
    <w:p w14:paraId="52549513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被授权人身份证复印件</w:t>
      </w:r>
    </w:p>
    <w:p w14:paraId="4C66632A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</w:p>
    <w:p w14:paraId="2D17580D">
      <w:pPr>
        <w:wordWrap w:val="0"/>
        <w:topLinePunct/>
        <w:adjustRightInd w:val="0"/>
        <w:snapToGrid w:val="0"/>
        <w:spacing w:line="240" w:lineRule="atLeast"/>
        <w:jc w:val="center"/>
        <w:rPr>
          <w:rFonts w:hint="eastAsia" w:cs="宋体"/>
          <w:sz w:val="24"/>
        </w:rPr>
      </w:pPr>
      <w:r>
        <w:rPr>
          <w:rFonts w:hint="eastAsia" w:hAnsi="宋体" w:cs="宋体"/>
          <w:sz w:val="24"/>
        </w:rPr>
        <w:t>（粘贴此处）</w:t>
      </w:r>
    </w:p>
    <w:p w14:paraId="3A317841">
      <w:pPr>
        <w:wordWrap w:val="0"/>
        <w:topLinePunct/>
        <w:rPr>
          <w:rFonts w:hint="eastAsia" w:cs="宋体"/>
          <w:b/>
          <w:bCs/>
          <w:sz w:val="24"/>
        </w:rPr>
      </w:pPr>
    </w:p>
    <w:p w14:paraId="5A4A0FFC">
      <w:pPr>
        <w:wordWrap w:val="0"/>
        <w:topLinePunct/>
        <w:rPr>
          <w:rFonts w:hint="eastAsia" w:cs="宋体"/>
          <w:b/>
          <w:bCs/>
          <w:sz w:val="24"/>
        </w:rPr>
      </w:pPr>
    </w:p>
    <w:p w14:paraId="020DCB33">
      <w:pPr>
        <w:wordWrap w:val="0"/>
        <w:topLinePunct/>
        <w:rPr>
          <w:rFonts w:hint="eastAsia" w:cs="宋体"/>
          <w:b/>
          <w:bCs/>
          <w:sz w:val="24"/>
        </w:rPr>
      </w:pPr>
    </w:p>
    <w:p w14:paraId="25604F86">
      <w:pPr>
        <w:wordWrap w:val="0"/>
        <w:topLinePunct/>
        <w:rPr>
          <w:rFonts w:hint="eastAsia" w:cs="宋体"/>
          <w:sz w:val="24"/>
        </w:rPr>
      </w:pPr>
      <w:r>
        <w:rPr>
          <w:rFonts w:hint="eastAsia" w:hAnsi="宋体" w:cs="宋体"/>
          <w:b/>
          <w:bCs/>
          <w:sz w:val="24"/>
        </w:rPr>
        <w:t>注</w:t>
      </w:r>
      <w:r>
        <w:rPr>
          <w:rFonts w:hint="eastAsia" w:cs="宋体"/>
          <w:b/>
          <w:bCs/>
          <w:sz w:val="24"/>
        </w:rPr>
        <w:t>:</w:t>
      </w:r>
      <w:r>
        <w:rPr>
          <w:rFonts w:hint="eastAsia" w:hAnsi="宋体" w:cs="宋体"/>
          <w:sz w:val="24"/>
        </w:rPr>
        <w:t>如为被授权人参加投标时，须将身份证原件带至开标现场备查。</w:t>
      </w:r>
    </w:p>
    <w:p w14:paraId="65C06091">
      <w:pPr>
        <w:widowControl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 w14:paraId="0132FF78">
      <w:pPr>
        <w:numPr>
          <w:ilvl w:val="0"/>
          <w:numId w:val="0"/>
        </w:num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br w:type="page"/>
      </w:r>
      <w:r>
        <w:rPr>
          <w:rFonts w:hint="eastAsia" w:ascii="Times New Roman" w:hAnsi="宋体" w:eastAsia="宋体" w:cs="宋体"/>
          <w:b/>
          <w:kern w:val="0"/>
          <w:sz w:val="32"/>
          <w:szCs w:val="32"/>
          <w:lang w:val="en-US" w:eastAsia="zh-CN" w:bidi="ar-SA"/>
        </w:rPr>
        <w:t>投标报价表</w:t>
      </w:r>
    </w:p>
    <w:p w14:paraId="7C19F016">
      <w:pPr>
        <w:pStyle w:val="9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项目名称：南通市第三人民医院物资搬运服务项目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237"/>
      </w:tblGrid>
      <w:tr w14:paraId="38A1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F6D3">
            <w:pPr>
              <w:kinsoku w:val="0"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报价轮次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8DA1">
            <w:pPr>
              <w:kinsoku w:val="0"/>
              <w:topLinePunct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报价</w:t>
            </w:r>
          </w:p>
        </w:tc>
      </w:tr>
      <w:tr w14:paraId="74D5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B1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第一次报价</w:t>
            </w:r>
          </w:p>
          <w:p w14:paraId="2F3FEC1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（密封前填写）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E0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348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院内搬运</w:t>
            </w:r>
            <w:r>
              <w:rPr>
                <w:rFonts w:hint="eastAsia"/>
                <w:sz w:val="24"/>
                <w:szCs w:val="24"/>
                <w:lang w:eastAsia="zh-CN"/>
              </w:rPr>
              <w:t>费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元/工</w:t>
            </w:r>
          </w:p>
          <w:p w14:paraId="1DF97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34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院外短途运输</w:t>
            </w:r>
            <w:r>
              <w:rPr>
                <w:rFonts w:hint="eastAsia"/>
                <w:sz w:val="24"/>
                <w:szCs w:val="24"/>
                <w:lang w:eastAsia="zh-CN"/>
              </w:rPr>
              <w:t>费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元/车</w:t>
            </w:r>
          </w:p>
        </w:tc>
      </w:tr>
      <w:tr w14:paraId="6E1C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69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第二次报价</w:t>
            </w:r>
          </w:p>
          <w:p w14:paraId="75AF2B5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（必须在开标现场填写）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F3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348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院内搬运</w:t>
            </w:r>
            <w:r>
              <w:rPr>
                <w:rFonts w:hint="eastAsia"/>
                <w:sz w:val="24"/>
                <w:szCs w:val="24"/>
                <w:lang w:eastAsia="zh-CN"/>
              </w:rPr>
              <w:t>费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元/工</w:t>
            </w:r>
          </w:p>
          <w:p w14:paraId="4DF581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34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院外短途运输</w:t>
            </w:r>
            <w:r>
              <w:rPr>
                <w:rFonts w:hint="eastAsia"/>
                <w:sz w:val="24"/>
                <w:szCs w:val="24"/>
                <w:lang w:eastAsia="zh-CN"/>
              </w:rPr>
              <w:t>费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元/车</w:t>
            </w:r>
          </w:p>
        </w:tc>
      </w:tr>
    </w:tbl>
    <w:p w14:paraId="58C25427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06B407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供应商名称（盖章）：</w:t>
      </w:r>
    </w:p>
    <w:p w14:paraId="16DAAB74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法人或授权委托人（签字或盖章）：</w:t>
      </w:r>
    </w:p>
    <w:p w14:paraId="11A4C179">
      <w:pPr>
        <w:snapToGrid w:val="0"/>
        <w:spacing w:line="320" w:lineRule="exact"/>
        <w:ind w:firstLine="1560" w:firstLineChars="65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C28F842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A13CB8F">
      <w:pPr>
        <w:pStyle w:val="4"/>
        <w:jc w:val="both"/>
        <w:rPr>
          <w:rFonts w:hint="eastAsia"/>
          <w:lang w:eastAsia="zh-CN"/>
        </w:rPr>
      </w:pPr>
    </w:p>
    <w:p w14:paraId="20791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96F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9777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A3A1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6D7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40" w:hanging="3120" w:hangingChars="13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0"/>
    <w:rsid w:val="001E46E0"/>
    <w:rsid w:val="00313218"/>
    <w:rsid w:val="0067708A"/>
    <w:rsid w:val="00A038C9"/>
    <w:rsid w:val="00B8436C"/>
    <w:rsid w:val="00C676B3"/>
    <w:rsid w:val="00DC0B51"/>
    <w:rsid w:val="05E91BB0"/>
    <w:rsid w:val="08766BA9"/>
    <w:rsid w:val="109F13E1"/>
    <w:rsid w:val="123A79A5"/>
    <w:rsid w:val="133F3459"/>
    <w:rsid w:val="155362A8"/>
    <w:rsid w:val="165559B8"/>
    <w:rsid w:val="1E796654"/>
    <w:rsid w:val="217707D4"/>
    <w:rsid w:val="2B0A66E7"/>
    <w:rsid w:val="2B1A1A7A"/>
    <w:rsid w:val="2F6B3D97"/>
    <w:rsid w:val="312B66C8"/>
    <w:rsid w:val="38601D19"/>
    <w:rsid w:val="38E30E42"/>
    <w:rsid w:val="431C6BF6"/>
    <w:rsid w:val="43487EAF"/>
    <w:rsid w:val="43DD46A6"/>
    <w:rsid w:val="472E2B0A"/>
    <w:rsid w:val="49052092"/>
    <w:rsid w:val="4EB037DD"/>
    <w:rsid w:val="4FA476BF"/>
    <w:rsid w:val="58854170"/>
    <w:rsid w:val="5C1B73EB"/>
    <w:rsid w:val="5C5F0BAE"/>
    <w:rsid w:val="5D632AB7"/>
    <w:rsid w:val="632058D7"/>
    <w:rsid w:val="661A232A"/>
    <w:rsid w:val="662664F0"/>
    <w:rsid w:val="69E55F18"/>
    <w:rsid w:val="6C786A49"/>
    <w:rsid w:val="6CB42B98"/>
    <w:rsid w:val="6FD01EBA"/>
    <w:rsid w:val="7C8B2255"/>
    <w:rsid w:val="7E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360"/>
      <w:jc w:val="center"/>
    </w:pPr>
    <w:rPr>
      <w:rFonts w:ascii="Calibri" w:hAnsi="Calibri"/>
      <w:b/>
      <w:bCs/>
      <w:caps/>
      <w:sz w:val="28"/>
      <w:szCs w:val="28"/>
    </w:r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0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customStyle="1" w:styleId="1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1560</Words>
  <Characters>1847</Characters>
  <Lines>3</Lines>
  <Paragraphs>1</Paragraphs>
  <TotalTime>2</TotalTime>
  <ScaleCrop>false</ScaleCrop>
  <LinksUpToDate>false</LinksUpToDate>
  <CharactersWithSpaces>2154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2025-02-08T02:57:00Z</dcterms:created>
  <dc:creator>admin</dc:creator>
  <cp:lastModifiedBy>小白</cp:lastModifiedBy>
  <cp:lastPrinted>2025-02-10T02:31:00Z</cp:lastPrinted>
  <dcterms:modified xsi:type="dcterms:W3CDTF">2025-02-20T00:38:43Z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eyJoZGlkIjoiZmY5NzRkNjBkNGM1MDZjMGQ3YmZiMTBjOGQ5ZTk0YjAiLCJ1c2VySWQiOiI5MDMzNDcxMDUifQ==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789CA51789C04F558DCF3A8F056E39BA_12</vt:lpwstr>
  </property>
</Properties>
</file>